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B1" w:rsidRPr="00B80F95" w:rsidRDefault="009436B1" w:rsidP="00592F02">
      <w:pPr>
        <w:jc w:val="center"/>
        <w:rPr>
          <w:rFonts w:asciiTheme="majorHAnsi" w:hAnsiTheme="majorHAnsi"/>
          <w:szCs w:val="24"/>
        </w:rPr>
      </w:pPr>
      <w:r w:rsidRPr="00B80F95">
        <w:rPr>
          <w:rFonts w:asciiTheme="majorHAnsi" w:hAnsiTheme="majorHAnsi"/>
          <w:noProof/>
          <w:szCs w:val="24"/>
        </w:rPr>
        <w:drawing>
          <wp:inline distT="0" distB="0" distL="0" distR="0">
            <wp:extent cx="2081814" cy="2156516"/>
            <wp:effectExtent l="0" t="0" r="0" b="0"/>
            <wp:docPr id="5" name="Picture 4" descr="NWT_full_swish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T_full_swish cropped.png"/>
                    <pic:cNvPicPr/>
                  </pic:nvPicPr>
                  <pic:blipFill>
                    <a:blip r:embed="rId7"/>
                    <a:stretch>
                      <a:fillRect/>
                    </a:stretch>
                  </pic:blipFill>
                  <pic:spPr>
                    <a:xfrm>
                      <a:off x="0" y="0"/>
                      <a:ext cx="2110702" cy="2186440"/>
                    </a:xfrm>
                    <a:prstGeom prst="rect">
                      <a:avLst/>
                    </a:prstGeom>
                  </pic:spPr>
                </pic:pic>
              </a:graphicData>
            </a:graphic>
          </wp:inline>
        </w:drawing>
      </w:r>
    </w:p>
    <w:p w:rsidR="009436B1" w:rsidRPr="00B80F95" w:rsidRDefault="009436B1" w:rsidP="009436B1">
      <w:pPr>
        <w:rPr>
          <w:rFonts w:asciiTheme="majorHAnsi" w:hAnsiTheme="majorHAnsi"/>
          <w:noProof/>
          <w:sz w:val="22"/>
          <w:szCs w:val="22"/>
        </w:rPr>
      </w:pPr>
    </w:p>
    <w:p w:rsidR="00A835DA" w:rsidRPr="005E5E6E" w:rsidRDefault="009436B1" w:rsidP="00A835DA">
      <w:pPr>
        <w:jc w:val="right"/>
        <w:rPr>
          <w:rFonts w:ascii="Arial" w:hAnsi="Arial" w:cs="Arial"/>
          <w:szCs w:val="24"/>
          <w:lang w:eastAsia="en-US"/>
        </w:rPr>
      </w:pPr>
      <w:r w:rsidRPr="005E5E6E">
        <w:rPr>
          <w:rFonts w:ascii="Arial" w:hAnsi="Arial" w:cs="Arial"/>
          <w:szCs w:val="24"/>
          <w:lang w:eastAsia="en-US"/>
        </w:rPr>
        <w:t>February 2021</w:t>
      </w:r>
    </w:p>
    <w:p w:rsidR="009436B1" w:rsidRPr="005E5E6E" w:rsidRDefault="009436B1" w:rsidP="00A835DA">
      <w:pPr>
        <w:rPr>
          <w:rFonts w:ascii="Arial" w:hAnsi="Arial" w:cs="Arial"/>
          <w:szCs w:val="24"/>
          <w:lang w:eastAsia="en-US"/>
        </w:rPr>
      </w:pPr>
      <w:r w:rsidRPr="005E5E6E">
        <w:rPr>
          <w:rFonts w:ascii="Arial" w:hAnsi="Arial" w:cs="Arial"/>
          <w:szCs w:val="24"/>
          <w:lang w:eastAsia="en-US"/>
        </w:rPr>
        <w:t>Dear Applicant,</w:t>
      </w:r>
    </w:p>
    <w:p w:rsidR="009436B1" w:rsidRPr="005E5E6E" w:rsidRDefault="009436B1" w:rsidP="009436B1">
      <w:pPr>
        <w:rPr>
          <w:rFonts w:ascii="Arial" w:hAnsi="Arial" w:cs="Arial"/>
          <w:szCs w:val="24"/>
          <w:lang w:eastAsia="en-US"/>
        </w:rPr>
      </w:pPr>
    </w:p>
    <w:p w:rsidR="009436B1" w:rsidRPr="005E5E6E" w:rsidRDefault="009436B1" w:rsidP="009436B1">
      <w:pPr>
        <w:rPr>
          <w:rFonts w:ascii="Arial" w:hAnsi="Arial" w:cs="Arial"/>
          <w:szCs w:val="24"/>
          <w:lang w:eastAsia="en-US"/>
        </w:rPr>
      </w:pPr>
      <w:r w:rsidRPr="005E5E6E">
        <w:rPr>
          <w:rFonts w:ascii="Arial" w:hAnsi="Arial" w:cs="Arial"/>
          <w:szCs w:val="24"/>
          <w:lang w:eastAsia="en-US"/>
        </w:rPr>
        <w:t xml:space="preserve">Thank you for your interest in the position of </w:t>
      </w:r>
      <w:r w:rsidR="005E5E6E" w:rsidRPr="005E5E6E">
        <w:rPr>
          <w:rFonts w:ascii="Arial" w:hAnsi="Arial" w:cs="Arial"/>
          <w:b/>
          <w:szCs w:val="24"/>
          <w:lang w:eastAsia="en-US"/>
        </w:rPr>
        <w:t xml:space="preserve">Customer Relations Manager </w:t>
      </w:r>
      <w:r w:rsidRPr="005E5E6E">
        <w:rPr>
          <w:rFonts w:ascii="Arial" w:hAnsi="Arial" w:cs="Arial"/>
          <w:szCs w:val="24"/>
          <w:lang w:eastAsia="en-US"/>
        </w:rPr>
        <w:t xml:space="preserve">at the New Wolsey Theatre. </w:t>
      </w:r>
    </w:p>
    <w:p w:rsidR="000A358D" w:rsidRPr="005E5E6E" w:rsidRDefault="000A358D" w:rsidP="009436B1">
      <w:pPr>
        <w:rPr>
          <w:rFonts w:ascii="Arial" w:hAnsi="Arial" w:cs="Arial"/>
          <w:szCs w:val="24"/>
          <w:lang w:eastAsia="en-US"/>
        </w:rPr>
      </w:pPr>
    </w:p>
    <w:p w:rsidR="005E5E6E" w:rsidRPr="005E5E6E" w:rsidRDefault="005E5E6E" w:rsidP="005E5E6E">
      <w:pPr>
        <w:rPr>
          <w:rFonts w:ascii="Arial" w:hAnsi="Arial" w:cs="Arial"/>
          <w:szCs w:val="24"/>
        </w:rPr>
      </w:pPr>
      <w:r w:rsidRPr="005E5E6E">
        <w:rPr>
          <w:rFonts w:ascii="Arial" w:hAnsi="Arial" w:cs="Arial"/>
          <w:szCs w:val="24"/>
        </w:rPr>
        <w:t xml:space="preserve">If you love data, people, and being central to the action, this role is for you.  As Customer Relations Manager you’ll get involved with all aspects of welcoming visitors to the theatre, making sure their experience is memorable for all the right reasons.   Working closely with the Hospitality Services Manager, you will be a confident presence ‘Front of House’ during show times and a strong leader behind the scenes.   You will genuinely love getting your hands on data to inform decision making and you’ll happily roll your sleeves up to dig deep into the numbers.  Your extensive experience of managing ticketing processes will shine through as you advise, support and collaborate with colleagues to make New Wolsey Theatre customer service the best it can be.   You will call upon your experience of managing successful loyalty programmes to roll out a new offer to our patrons in 2021-2022.   The New Wolsey Theatre is an established and stable regional theatre with a big heart; come and make your mark.    </w:t>
      </w:r>
    </w:p>
    <w:p w:rsidR="009436B1" w:rsidRPr="005E5E6E" w:rsidRDefault="009436B1" w:rsidP="009436B1">
      <w:pPr>
        <w:rPr>
          <w:rFonts w:ascii="Arial" w:hAnsi="Arial" w:cs="Arial"/>
          <w:color w:val="FF0000"/>
          <w:szCs w:val="24"/>
          <w:lang w:eastAsia="en-US"/>
        </w:rPr>
      </w:pPr>
    </w:p>
    <w:p w:rsidR="00F02480" w:rsidRPr="005E5E6E" w:rsidRDefault="000A358D" w:rsidP="009436B1">
      <w:pPr>
        <w:rPr>
          <w:rFonts w:ascii="Arial" w:hAnsi="Arial" w:cs="Arial"/>
          <w:szCs w:val="24"/>
          <w:lang w:eastAsia="en-US"/>
        </w:rPr>
      </w:pPr>
      <w:r w:rsidRPr="005E5E6E">
        <w:rPr>
          <w:rFonts w:ascii="Arial" w:hAnsi="Arial" w:cs="Arial"/>
          <w:szCs w:val="24"/>
          <w:lang w:eastAsia="en-US"/>
        </w:rPr>
        <w:t>We are</w:t>
      </w:r>
      <w:r w:rsidR="009436B1" w:rsidRPr="005E5E6E">
        <w:rPr>
          <w:rFonts w:ascii="Arial" w:hAnsi="Arial" w:cs="Arial"/>
          <w:szCs w:val="24"/>
          <w:lang w:eastAsia="en-US"/>
        </w:rPr>
        <w:t xml:space="preserve"> an ambitious producing and receiving theatre, with a national reputation for its work in access and inclusion, and for the production of new musical theatre.  Our annual Rock’ n’ Roll Panto, written and directed by Artistic Director Peter Rowe, is much loved by local audiences and is the cornerstone of our annual programming.  </w:t>
      </w:r>
      <w:r w:rsidR="001449C3" w:rsidRPr="005E5E6E">
        <w:rPr>
          <w:rFonts w:ascii="Arial" w:hAnsi="Arial" w:cs="Arial"/>
          <w:szCs w:val="24"/>
          <w:lang w:eastAsia="en-US"/>
        </w:rPr>
        <w:t xml:space="preserve">In December 2020 we staged </w:t>
      </w:r>
      <w:r w:rsidR="001449C3" w:rsidRPr="005E5E6E">
        <w:rPr>
          <w:rFonts w:ascii="Arial" w:hAnsi="Arial" w:cs="Arial"/>
          <w:i/>
          <w:szCs w:val="24"/>
          <w:lang w:eastAsia="en-US"/>
        </w:rPr>
        <w:t>The Snow Queen</w:t>
      </w:r>
      <w:r w:rsidR="001449C3" w:rsidRPr="005E5E6E">
        <w:rPr>
          <w:rFonts w:ascii="Arial" w:hAnsi="Arial" w:cs="Arial"/>
          <w:szCs w:val="24"/>
          <w:lang w:eastAsia="en-US"/>
        </w:rPr>
        <w:t xml:space="preserve"> – our first live </w:t>
      </w:r>
      <w:r w:rsidR="001449C3" w:rsidRPr="005E5E6E">
        <w:rPr>
          <w:rFonts w:ascii="Arial" w:hAnsi="Arial" w:cs="Arial"/>
          <w:i/>
          <w:szCs w:val="24"/>
          <w:lang w:eastAsia="en-US"/>
        </w:rPr>
        <w:t>and</w:t>
      </w:r>
      <w:r w:rsidR="001449C3" w:rsidRPr="005E5E6E">
        <w:rPr>
          <w:rFonts w:ascii="Arial" w:hAnsi="Arial" w:cs="Arial"/>
          <w:szCs w:val="24"/>
          <w:lang w:eastAsia="en-US"/>
        </w:rPr>
        <w:t xml:space="preserve"> live-streamed show. </w:t>
      </w:r>
    </w:p>
    <w:p w:rsidR="00F02480" w:rsidRPr="005E5E6E" w:rsidRDefault="00F02480" w:rsidP="009436B1">
      <w:pPr>
        <w:rPr>
          <w:rFonts w:ascii="Arial" w:hAnsi="Arial" w:cs="Arial"/>
          <w:szCs w:val="24"/>
          <w:lang w:eastAsia="en-US"/>
        </w:rPr>
      </w:pPr>
    </w:p>
    <w:p w:rsidR="009436B1" w:rsidRPr="005E5E6E" w:rsidRDefault="009436B1" w:rsidP="009436B1">
      <w:pPr>
        <w:rPr>
          <w:rFonts w:ascii="Arial" w:hAnsi="Arial" w:cs="Arial"/>
          <w:szCs w:val="24"/>
          <w:lang w:eastAsia="en-US"/>
        </w:rPr>
      </w:pPr>
      <w:r w:rsidRPr="005E5E6E">
        <w:rPr>
          <w:rFonts w:ascii="Arial" w:hAnsi="Arial" w:cs="Arial"/>
          <w:szCs w:val="24"/>
          <w:lang w:eastAsia="en-US"/>
        </w:rPr>
        <w:t>We’re extremely proud of our outreach and participation work, whic</w:t>
      </w:r>
      <w:r w:rsidR="00592F02" w:rsidRPr="005E5E6E">
        <w:rPr>
          <w:rFonts w:ascii="Arial" w:hAnsi="Arial" w:cs="Arial"/>
          <w:szCs w:val="24"/>
          <w:lang w:eastAsia="en-US"/>
        </w:rPr>
        <w:t xml:space="preserve">h in October 2020 moved in </w:t>
      </w:r>
      <w:r w:rsidRPr="005E5E6E">
        <w:rPr>
          <w:rFonts w:ascii="Arial" w:hAnsi="Arial" w:cs="Arial"/>
          <w:szCs w:val="24"/>
          <w:lang w:eastAsia="en-US"/>
        </w:rPr>
        <w:t>to our new pa</w:t>
      </w:r>
      <w:r w:rsidR="00D177D6" w:rsidRPr="005E5E6E">
        <w:rPr>
          <w:rFonts w:ascii="Arial" w:hAnsi="Arial" w:cs="Arial"/>
          <w:szCs w:val="24"/>
          <w:lang w:eastAsia="en-US"/>
        </w:rPr>
        <w:t>rticipation space NW2</w:t>
      </w:r>
      <w:r w:rsidRPr="005E5E6E">
        <w:rPr>
          <w:rFonts w:ascii="Arial" w:hAnsi="Arial" w:cs="Arial"/>
          <w:szCs w:val="24"/>
          <w:lang w:eastAsia="en-US"/>
        </w:rPr>
        <w:t xml:space="preserve">.  In 2020 we also undertook an extensive renovation and refurbishment programme for our main building, resulting in a transformed cafe/ bar area, more toilets and improved auditorium seating. </w:t>
      </w:r>
    </w:p>
    <w:p w:rsidR="009436B1" w:rsidRPr="005E5E6E" w:rsidRDefault="009436B1" w:rsidP="009436B1">
      <w:pPr>
        <w:rPr>
          <w:rFonts w:ascii="Arial" w:hAnsi="Arial" w:cs="Arial"/>
          <w:szCs w:val="24"/>
          <w:lang w:eastAsia="en-US"/>
        </w:rPr>
      </w:pPr>
    </w:p>
    <w:p w:rsidR="00890985" w:rsidRPr="005E5E6E" w:rsidRDefault="009436B1" w:rsidP="009436B1">
      <w:pPr>
        <w:rPr>
          <w:rFonts w:ascii="Arial" w:hAnsi="Arial" w:cs="Arial"/>
          <w:szCs w:val="24"/>
          <w:lang w:eastAsia="en-US"/>
        </w:rPr>
      </w:pPr>
      <w:r w:rsidRPr="005E5E6E">
        <w:rPr>
          <w:rFonts w:ascii="Arial" w:hAnsi="Arial" w:cs="Arial"/>
          <w:szCs w:val="24"/>
          <w:lang w:eastAsia="en-US"/>
        </w:rPr>
        <w:t xml:space="preserve">The last year has of course been challenging, as it has been for everyone affected by the Covid-19 pandemic.  However, we’re now looking forward to re-opening </w:t>
      </w:r>
      <w:r w:rsidR="00890985" w:rsidRPr="005E5E6E">
        <w:rPr>
          <w:rFonts w:ascii="Arial" w:hAnsi="Arial" w:cs="Arial"/>
          <w:szCs w:val="24"/>
          <w:lang w:eastAsia="en-US"/>
        </w:rPr>
        <w:t xml:space="preserve">in Spring/ Summer 2021.  We can’t wait to invite audiences back to our spaces, which will include an outdoor performance area we’re calling ‘The Bowl’.  Our new building NW2 and all the work associated with it, has created an opportunity to develop ‘Theatre Square’ right in front of our main building, which will be a delightful place to relax, meet friends, catch a performance, and have a bite to eat.  </w:t>
      </w:r>
    </w:p>
    <w:p w:rsidR="00890985" w:rsidRPr="005E5E6E" w:rsidRDefault="00890985" w:rsidP="009436B1">
      <w:pPr>
        <w:rPr>
          <w:rFonts w:ascii="Arial" w:hAnsi="Arial" w:cs="Arial"/>
          <w:szCs w:val="24"/>
          <w:lang w:eastAsia="en-US"/>
        </w:rPr>
      </w:pPr>
    </w:p>
    <w:p w:rsidR="00F02480" w:rsidRPr="005E5E6E" w:rsidRDefault="00890985" w:rsidP="009436B1">
      <w:pPr>
        <w:rPr>
          <w:rFonts w:ascii="Arial" w:hAnsi="Arial" w:cs="Arial"/>
          <w:szCs w:val="24"/>
          <w:lang w:eastAsia="en-US"/>
        </w:rPr>
      </w:pPr>
      <w:r w:rsidRPr="005E5E6E">
        <w:rPr>
          <w:rFonts w:ascii="Arial" w:hAnsi="Arial" w:cs="Arial"/>
          <w:szCs w:val="24"/>
          <w:lang w:eastAsia="en-US"/>
        </w:rPr>
        <w:t>We’re now recruiting for key positions to help us move forward as we recover from the extraordinary challenges of Covid-19.  You d</w:t>
      </w:r>
      <w:r w:rsidR="004747AE">
        <w:rPr>
          <w:rFonts w:ascii="Arial" w:hAnsi="Arial" w:cs="Arial"/>
          <w:szCs w:val="24"/>
          <w:lang w:eastAsia="en-US"/>
        </w:rPr>
        <w:t>on’t necessarily have to be a ‘</w:t>
      </w:r>
      <w:r w:rsidRPr="005E5E6E">
        <w:rPr>
          <w:rFonts w:ascii="Arial" w:hAnsi="Arial" w:cs="Arial"/>
          <w:szCs w:val="24"/>
          <w:lang w:eastAsia="en-US"/>
        </w:rPr>
        <w:t xml:space="preserve">theatre person’ to do well at the New Wolsey Theatre.  We welcome people from </w:t>
      </w:r>
      <w:r w:rsidRPr="005E5E6E">
        <w:rPr>
          <w:rFonts w:ascii="Arial" w:hAnsi="Arial" w:cs="Arial"/>
          <w:i/>
          <w:szCs w:val="24"/>
          <w:lang w:eastAsia="en-US"/>
        </w:rPr>
        <w:t>all</w:t>
      </w:r>
      <w:r w:rsidRPr="005E5E6E">
        <w:rPr>
          <w:rFonts w:ascii="Arial" w:hAnsi="Arial" w:cs="Arial"/>
          <w:szCs w:val="24"/>
          <w:lang w:eastAsia="en-US"/>
        </w:rPr>
        <w:t xml:space="preserve"> backgrounds and we’re actively </w:t>
      </w:r>
      <w:r w:rsidRPr="005E5E6E">
        <w:rPr>
          <w:rFonts w:ascii="Arial" w:hAnsi="Arial" w:cs="Arial"/>
          <w:szCs w:val="24"/>
          <w:lang w:eastAsia="en-US"/>
        </w:rPr>
        <w:lastRenderedPageBreak/>
        <w:t>trying to ensure that our workforce is diverse.  By this, we mean that we want to employ people fr</w:t>
      </w:r>
      <w:r w:rsidR="00F02480" w:rsidRPr="005E5E6E">
        <w:rPr>
          <w:rFonts w:ascii="Arial" w:hAnsi="Arial" w:cs="Arial"/>
          <w:szCs w:val="24"/>
          <w:lang w:eastAsia="en-US"/>
        </w:rPr>
        <w:t xml:space="preserve">om a wide range of backgrounds, </w:t>
      </w:r>
      <w:r w:rsidRPr="005E5E6E">
        <w:rPr>
          <w:rFonts w:ascii="Arial" w:hAnsi="Arial" w:cs="Arial"/>
          <w:szCs w:val="24"/>
          <w:lang w:eastAsia="en-US"/>
        </w:rPr>
        <w:t xml:space="preserve">ethnicities, </w:t>
      </w:r>
      <w:r w:rsidR="00F02480" w:rsidRPr="005E5E6E">
        <w:rPr>
          <w:rFonts w:ascii="Arial" w:hAnsi="Arial" w:cs="Arial"/>
          <w:szCs w:val="24"/>
          <w:lang w:eastAsia="en-US"/>
        </w:rPr>
        <w:t xml:space="preserve">ages, </w:t>
      </w:r>
      <w:r w:rsidRPr="005E5E6E">
        <w:rPr>
          <w:rFonts w:ascii="Arial" w:hAnsi="Arial" w:cs="Arial"/>
          <w:szCs w:val="24"/>
          <w:lang w:eastAsia="en-US"/>
        </w:rPr>
        <w:t>gender identities,</w:t>
      </w:r>
      <w:r w:rsidR="00F02480" w:rsidRPr="005E5E6E">
        <w:rPr>
          <w:rFonts w:ascii="Arial" w:hAnsi="Arial" w:cs="Arial"/>
          <w:szCs w:val="24"/>
          <w:lang w:eastAsia="en-US"/>
        </w:rPr>
        <w:t xml:space="preserve"> disabilities, class (socio-economic backgrounds) and so on.   This isn’t because we want to tick a box that says ‘diverse’ but because we genuinely believe that our business will be much improved by having a real range of people working  (and volunteering) within it.  </w:t>
      </w:r>
    </w:p>
    <w:p w:rsidR="00F02480" w:rsidRPr="005E5E6E" w:rsidRDefault="00F02480" w:rsidP="009436B1">
      <w:pPr>
        <w:rPr>
          <w:rFonts w:ascii="Arial" w:hAnsi="Arial" w:cs="Arial"/>
          <w:szCs w:val="24"/>
          <w:lang w:eastAsia="en-US"/>
        </w:rPr>
      </w:pPr>
    </w:p>
    <w:p w:rsidR="00F02480" w:rsidRPr="005E5E6E" w:rsidRDefault="00F02480" w:rsidP="009436B1">
      <w:pPr>
        <w:rPr>
          <w:rFonts w:ascii="Arial" w:hAnsi="Arial" w:cs="Arial"/>
          <w:szCs w:val="24"/>
          <w:lang w:eastAsia="en-US"/>
        </w:rPr>
      </w:pPr>
      <w:r w:rsidRPr="005E5E6E">
        <w:rPr>
          <w:rFonts w:ascii="Arial" w:hAnsi="Arial" w:cs="Arial"/>
          <w:szCs w:val="24"/>
          <w:lang w:eastAsia="en-US"/>
        </w:rPr>
        <w:t xml:space="preserve">So, if you haven’t considered working for a theatre before, maybe now’s the time to check us out.  We’re super-friendly, hard working and love meeting a challenge.  If that sounds like you, and you </w:t>
      </w:r>
      <w:r w:rsidR="001449C3" w:rsidRPr="005E5E6E">
        <w:rPr>
          <w:rFonts w:ascii="Arial" w:hAnsi="Arial" w:cs="Arial"/>
          <w:szCs w:val="24"/>
          <w:lang w:eastAsia="en-US"/>
        </w:rPr>
        <w:t xml:space="preserve">think you might </w:t>
      </w:r>
      <w:r w:rsidRPr="005E5E6E">
        <w:rPr>
          <w:rFonts w:ascii="Arial" w:hAnsi="Arial" w:cs="Arial"/>
          <w:szCs w:val="24"/>
          <w:lang w:eastAsia="en-US"/>
        </w:rPr>
        <w:t xml:space="preserve">have the </w:t>
      </w:r>
      <w:r w:rsidR="001449C3" w:rsidRPr="005E5E6E">
        <w:rPr>
          <w:rFonts w:ascii="Arial" w:hAnsi="Arial" w:cs="Arial"/>
          <w:szCs w:val="24"/>
          <w:lang w:eastAsia="en-US"/>
        </w:rPr>
        <w:t xml:space="preserve">skills/ experience for the role (wherever you gained them) </w:t>
      </w:r>
      <w:r w:rsidRPr="005E5E6E">
        <w:rPr>
          <w:rFonts w:ascii="Arial" w:hAnsi="Arial" w:cs="Arial"/>
          <w:szCs w:val="24"/>
          <w:lang w:eastAsia="en-US"/>
        </w:rPr>
        <w:t>come and talk to us.  We can’t wait to meet you!</w:t>
      </w:r>
    </w:p>
    <w:p w:rsidR="00F02480" w:rsidRPr="005E5E6E" w:rsidRDefault="00F02480" w:rsidP="009436B1">
      <w:pPr>
        <w:rPr>
          <w:rFonts w:ascii="Arial" w:hAnsi="Arial" w:cs="Arial"/>
          <w:szCs w:val="24"/>
          <w:lang w:eastAsia="en-US"/>
        </w:rPr>
      </w:pPr>
    </w:p>
    <w:p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 </w:t>
      </w:r>
    </w:p>
    <w:p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Yours warmly, </w:t>
      </w:r>
    </w:p>
    <w:p w:rsidR="00890985" w:rsidRPr="005E5E6E" w:rsidRDefault="0075580F" w:rsidP="009436B1">
      <w:pPr>
        <w:rPr>
          <w:rFonts w:ascii="Arial" w:hAnsi="Arial" w:cs="Arial"/>
          <w:szCs w:val="24"/>
          <w:lang w:eastAsia="en-US"/>
        </w:rPr>
      </w:pPr>
      <w:r w:rsidRPr="005E5E6E">
        <w:rPr>
          <w:rFonts w:ascii="Arial" w:hAnsi="Arial" w:cs="Arial"/>
          <w:szCs w:val="24"/>
          <w:lang w:eastAsia="en-US"/>
        </w:rPr>
        <w:t>From Sarah Homes, Chief Executive</w:t>
      </w:r>
      <w:r w:rsidR="00F02480" w:rsidRPr="005E5E6E">
        <w:rPr>
          <w:rFonts w:ascii="Arial" w:hAnsi="Arial" w:cs="Arial"/>
          <w:szCs w:val="24"/>
          <w:lang w:eastAsia="en-US"/>
        </w:rPr>
        <w:t xml:space="preserve"> </w:t>
      </w:r>
    </w:p>
    <w:p w:rsidR="00890985" w:rsidRPr="002C0EB3" w:rsidRDefault="00890985" w:rsidP="009436B1">
      <w:pPr>
        <w:rPr>
          <w:rFonts w:ascii="Arial" w:hAnsi="Arial" w:cs="Arial"/>
          <w:sz w:val="22"/>
          <w:szCs w:val="22"/>
          <w:lang w:eastAsia="en-US"/>
        </w:rPr>
      </w:pPr>
    </w:p>
    <w:p w:rsidR="00F02480" w:rsidRPr="002C0EB3" w:rsidRDefault="00F02480" w:rsidP="009436B1">
      <w:pPr>
        <w:rPr>
          <w:rFonts w:ascii="Arial" w:hAnsi="Arial" w:cs="Arial"/>
          <w:sz w:val="22"/>
          <w:szCs w:val="22"/>
          <w:lang w:eastAsia="en-US"/>
        </w:rPr>
      </w:pPr>
    </w:p>
    <w:p w:rsidR="00F02480" w:rsidRPr="0075580F" w:rsidRDefault="0073751A" w:rsidP="009436B1">
      <w:pPr>
        <w:rPr>
          <w:rFonts w:ascii="Arial" w:hAnsi="Arial" w:cs="Arial"/>
          <w:b/>
          <w:sz w:val="32"/>
          <w:szCs w:val="32"/>
          <w:highlight w:val="yellow"/>
          <w:lang w:eastAsia="en-US"/>
        </w:rPr>
      </w:pPr>
      <w:r w:rsidRPr="0075580F">
        <w:rPr>
          <w:rFonts w:ascii="Arial" w:hAnsi="Arial" w:cs="Arial"/>
          <w:b/>
          <w:sz w:val="32"/>
          <w:szCs w:val="32"/>
          <w:lang w:eastAsia="en-US"/>
        </w:rPr>
        <w:t>How to apply</w:t>
      </w:r>
    </w:p>
    <w:p w:rsidR="00F02480" w:rsidRPr="002C0EB3" w:rsidRDefault="00F02480" w:rsidP="009436B1">
      <w:pPr>
        <w:rPr>
          <w:rFonts w:ascii="Arial" w:hAnsi="Arial" w:cs="Arial"/>
          <w:sz w:val="22"/>
          <w:szCs w:val="22"/>
          <w:highlight w:val="yellow"/>
          <w:lang w:eastAsia="en-US"/>
        </w:rPr>
      </w:pPr>
    </w:p>
    <w:p w:rsidR="0075580F" w:rsidRPr="005E5E6E" w:rsidRDefault="0073751A" w:rsidP="0073751A">
      <w:pPr>
        <w:rPr>
          <w:rFonts w:ascii="Arial" w:hAnsi="Arial" w:cs="Arial"/>
          <w:szCs w:val="24"/>
        </w:rPr>
      </w:pPr>
      <w:r w:rsidRPr="005E5E6E">
        <w:rPr>
          <w:rFonts w:ascii="Arial" w:hAnsi="Arial" w:cs="Arial"/>
          <w:szCs w:val="24"/>
        </w:rPr>
        <w:t xml:space="preserve">We are inviting people interested in being our </w:t>
      </w:r>
      <w:r w:rsidR="00731AE3">
        <w:rPr>
          <w:rFonts w:ascii="Arial" w:hAnsi="Arial" w:cs="Arial"/>
          <w:b/>
          <w:szCs w:val="24"/>
        </w:rPr>
        <w:t>Customer Relations Manager</w:t>
      </w:r>
      <w:r w:rsidRPr="005E5E6E">
        <w:rPr>
          <w:rFonts w:ascii="Arial" w:hAnsi="Arial" w:cs="Arial"/>
          <w:szCs w:val="24"/>
        </w:rPr>
        <w:t xml:space="preserve"> to complete our </w:t>
      </w:r>
      <w:r w:rsidR="0075580F" w:rsidRPr="00731AE3">
        <w:rPr>
          <w:rFonts w:ascii="Arial" w:hAnsi="Arial" w:cs="Arial"/>
          <w:b/>
          <w:szCs w:val="24"/>
        </w:rPr>
        <w:t>Application F</w:t>
      </w:r>
      <w:r w:rsidRPr="00731AE3">
        <w:rPr>
          <w:rFonts w:ascii="Arial" w:hAnsi="Arial" w:cs="Arial"/>
          <w:b/>
          <w:szCs w:val="24"/>
        </w:rPr>
        <w:t>orm</w:t>
      </w:r>
      <w:r w:rsidRPr="005E5E6E">
        <w:rPr>
          <w:rFonts w:ascii="Arial" w:hAnsi="Arial" w:cs="Arial"/>
          <w:szCs w:val="24"/>
        </w:rPr>
        <w:t xml:space="preserve"> and </w:t>
      </w:r>
      <w:hyperlink r:id="rId8" w:history="1">
        <w:r w:rsidR="00731AE3">
          <w:rPr>
            <w:rStyle w:val="Hyperlink"/>
            <w:rFonts w:ascii="Arial" w:hAnsi="Arial" w:cs="Arial"/>
            <w:szCs w:val="24"/>
          </w:rPr>
          <w:t>Equality, Diversity and Inclusion Monitoring Form</w:t>
        </w:r>
      </w:hyperlink>
    </w:p>
    <w:p w:rsidR="00DE7C91" w:rsidRPr="005E5E6E" w:rsidRDefault="00DE7C91" w:rsidP="0073751A">
      <w:pPr>
        <w:rPr>
          <w:rFonts w:ascii="Arial" w:hAnsi="Arial" w:cs="Arial"/>
          <w:szCs w:val="24"/>
        </w:rPr>
      </w:pPr>
    </w:p>
    <w:p w:rsidR="00DE7C91" w:rsidRPr="005E5E6E" w:rsidRDefault="00DE7C91" w:rsidP="00DE7C91">
      <w:pPr>
        <w:rPr>
          <w:rFonts w:ascii="Arial" w:hAnsi="Arial" w:cs="Arial"/>
          <w:szCs w:val="24"/>
          <w:lang w:eastAsia="en-US"/>
        </w:rPr>
      </w:pPr>
      <w:r w:rsidRPr="00731AE3">
        <w:rPr>
          <w:rFonts w:ascii="Arial" w:hAnsi="Arial" w:cs="Arial"/>
          <w:b/>
          <w:szCs w:val="24"/>
          <w:lang w:eastAsia="en-US"/>
        </w:rPr>
        <w:t>Please note, we do not accept CVs as a form of application</w:t>
      </w:r>
      <w:r w:rsidRPr="005E5E6E">
        <w:rPr>
          <w:rFonts w:ascii="Arial" w:hAnsi="Arial" w:cs="Arial"/>
          <w:szCs w:val="24"/>
          <w:lang w:eastAsia="en-US"/>
        </w:rPr>
        <w:t>, however you may submit a</w:t>
      </w:r>
      <w:r w:rsidR="004747AE">
        <w:rPr>
          <w:rFonts w:ascii="Arial" w:hAnsi="Arial" w:cs="Arial"/>
          <w:szCs w:val="24"/>
        </w:rPr>
        <w:t xml:space="preserve"> concise CV </w:t>
      </w:r>
      <w:r w:rsidRPr="005E5E6E">
        <w:rPr>
          <w:rFonts w:ascii="Arial" w:hAnsi="Arial" w:cs="Arial"/>
          <w:szCs w:val="24"/>
        </w:rPr>
        <w:t>contain</w:t>
      </w:r>
      <w:r w:rsidR="006D0037">
        <w:rPr>
          <w:rFonts w:ascii="Arial" w:hAnsi="Arial" w:cs="Arial"/>
          <w:szCs w:val="24"/>
        </w:rPr>
        <w:t>ing your education, training,</w:t>
      </w:r>
      <w:r w:rsidRPr="005E5E6E">
        <w:rPr>
          <w:rFonts w:ascii="Arial" w:hAnsi="Arial" w:cs="Arial"/>
          <w:szCs w:val="24"/>
        </w:rPr>
        <w:t xml:space="preserve"> qualifications and employment history instead of completing this section of the application form.</w:t>
      </w:r>
    </w:p>
    <w:p w:rsidR="00DE7C91" w:rsidRPr="005E5E6E" w:rsidRDefault="00DE7C91" w:rsidP="00DE7C91">
      <w:pPr>
        <w:rPr>
          <w:rFonts w:ascii="Arial" w:hAnsi="Arial" w:cs="Arial"/>
          <w:szCs w:val="24"/>
        </w:rPr>
      </w:pPr>
    </w:p>
    <w:p w:rsidR="00DE7C91" w:rsidRPr="005E5E6E" w:rsidRDefault="00DE7C91" w:rsidP="00DE7C91">
      <w:pPr>
        <w:rPr>
          <w:rFonts w:ascii="Arial" w:hAnsi="Arial" w:cs="Arial"/>
          <w:szCs w:val="24"/>
        </w:rPr>
      </w:pPr>
      <w:r w:rsidRPr="005E5E6E">
        <w:rPr>
          <w:rFonts w:ascii="Arial" w:hAnsi="Arial" w:cs="Arial"/>
          <w:szCs w:val="24"/>
        </w:rPr>
        <w:t>If you need us to make any adjustments to allow you to fully participate in this</w:t>
      </w:r>
      <w:r w:rsidR="00A16BCD" w:rsidRPr="005E5E6E">
        <w:rPr>
          <w:rFonts w:ascii="Arial" w:hAnsi="Arial" w:cs="Arial"/>
          <w:szCs w:val="24"/>
        </w:rPr>
        <w:t xml:space="preserve"> application</w:t>
      </w:r>
      <w:r w:rsidR="006D0037">
        <w:rPr>
          <w:rFonts w:ascii="Arial" w:hAnsi="Arial" w:cs="Arial"/>
          <w:szCs w:val="24"/>
        </w:rPr>
        <w:t xml:space="preserve"> and</w:t>
      </w:r>
      <w:r w:rsidRPr="005E5E6E">
        <w:rPr>
          <w:rFonts w:ascii="Arial" w:hAnsi="Arial" w:cs="Arial"/>
          <w:szCs w:val="24"/>
        </w:rPr>
        <w:t xml:space="preserve"> selection process please get in touch with Lucy Parker </w:t>
      </w:r>
      <w:hyperlink r:id="rId9" w:history="1">
        <w:r w:rsidRPr="005E5E6E">
          <w:rPr>
            <w:rStyle w:val="Hyperlink"/>
            <w:rFonts w:ascii="Arial" w:hAnsi="Arial" w:cs="Arial"/>
            <w:szCs w:val="24"/>
          </w:rPr>
          <w:t>lparker@wolseytheatre.co.uk</w:t>
        </w:r>
      </w:hyperlink>
      <w:r w:rsidRPr="005E5E6E">
        <w:rPr>
          <w:rFonts w:ascii="Arial" w:hAnsi="Arial" w:cs="Arial"/>
          <w:color w:val="7030A0"/>
          <w:szCs w:val="24"/>
        </w:rPr>
        <w:t xml:space="preserve"> </w:t>
      </w:r>
      <w:r w:rsidR="00A835DA" w:rsidRPr="005E5E6E">
        <w:rPr>
          <w:rFonts w:ascii="Arial" w:hAnsi="Arial" w:cs="Arial"/>
          <w:szCs w:val="24"/>
        </w:rPr>
        <w:t>or 01473 295940.</w:t>
      </w:r>
    </w:p>
    <w:p w:rsidR="00A835DA" w:rsidRPr="005E5E6E" w:rsidRDefault="00A835DA" w:rsidP="00DE7C91">
      <w:pPr>
        <w:rPr>
          <w:rFonts w:ascii="Arial" w:hAnsi="Arial" w:cs="Arial"/>
          <w:color w:val="7030A0"/>
          <w:szCs w:val="24"/>
        </w:rPr>
      </w:pPr>
    </w:p>
    <w:p w:rsidR="00DE7C91" w:rsidRPr="005E5E6E" w:rsidRDefault="00DE7C91" w:rsidP="0073751A">
      <w:pPr>
        <w:rPr>
          <w:rFonts w:ascii="Arial" w:hAnsi="Arial" w:cs="Arial"/>
          <w:szCs w:val="24"/>
        </w:rPr>
      </w:pPr>
      <w:r w:rsidRPr="005E5E6E">
        <w:rPr>
          <w:rFonts w:ascii="Arial" w:hAnsi="Arial" w:cs="Arial"/>
          <w:szCs w:val="24"/>
        </w:rPr>
        <w:t>However you choose to apply, you will need to tell us about your education, training and qualifications, and employment history as well as to consider the following questions:</w:t>
      </w:r>
    </w:p>
    <w:p w:rsidR="00DE7C91" w:rsidRPr="005E5E6E" w:rsidRDefault="00DE7C91" w:rsidP="0073751A">
      <w:pPr>
        <w:rPr>
          <w:rFonts w:ascii="Arial" w:hAnsi="Arial" w:cs="Arial"/>
          <w:szCs w:val="24"/>
        </w:rPr>
      </w:pPr>
    </w:p>
    <w:p w:rsidR="0073751A" w:rsidRPr="005E5E6E" w:rsidRDefault="00DE7C91" w:rsidP="002C0EB3">
      <w:pPr>
        <w:pStyle w:val="ListParagraph"/>
        <w:numPr>
          <w:ilvl w:val="0"/>
          <w:numId w:val="30"/>
        </w:numPr>
        <w:rPr>
          <w:rFonts w:ascii="Arial" w:hAnsi="Arial" w:cs="Arial"/>
        </w:rPr>
      </w:pPr>
      <w:r w:rsidRPr="005E5E6E">
        <w:rPr>
          <w:rFonts w:ascii="Arial" w:hAnsi="Arial" w:cs="Arial"/>
        </w:rPr>
        <w:t>W</w:t>
      </w:r>
      <w:r w:rsidR="0073751A" w:rsidRPr="005E5E6E">
        <w:rPr>
          <w:rFonts w:ascii="Arial" w:hAnsi="Arial" w:cs="Arial"/>
        </w:rPr>
        <w:t xml:space="preserve">hy </w:t>
      </w:r>
      <w:r w:rsidR="00A16BCD" w:rsidRPr="005E5E6E">
        <w:rPr>
          <w:rFonts w:ascii="Arial" w:hAnsi="Arial" w:cs="Arial"/>
        </w:rPr>
        <w:t>are</w:t>
      </w:r>
      <w:r w:rsidR="0073751A" w:rsidRPr="005E5E6E">
        <w:rPr>
          <w:rFonts w:ascii="Arial" w:hAnsi="Arial" w:cs="Arial"/>
        </w:rPr>
        <w:t xml:space="preserve"> </w:t>
      </w:r>
      <w:r w:rsidR="00DA07D3">
        <w:rPr>
          <w:rFonts w:ascii="Arial" w:hAnsi="Arial" w:cs="Arial"/>
        </w:rPr>
        <w:t xml:space="preserve">you </w:t>
      </w:r>
      <w:r w:rsidR="0073751A" w:rsidRPr="005E5E6E">
        <w:rPr>
          <w:rFonts w:ascii="Arial" w:hAnsi="Arial" w:cs="Arial"/>
        </w:rPr>
        <w:t xml:space="preserve">interested </w:t>
      </w:r>
      <w:r w:rsidR="0075580F" w:rsidRPr="005E5E6E">
        <w:rPr>
          <w:rFonts w:ascii="Arial" w:hAnsi="Arial" w:cs="Arial"/>
        </w:rPr>
        <w:t>in being our</w:t>
      </w:r>
      <w:r w:rsidR="00731AE3">
        <w:rPr>
          <w:rFonts w:ascii="Arial" w:hAnsi="Arial" w:cs="Arial"/>
        </w:rPr>
        <w:t xml:space="preserve"> Customer Relations Manager</w:t>
      </w:r>
      <w:r w:rsidR="00DA07D3">
        <w:rPr>
          <w:rFonts w:ascii="Arial" w:hAnsi="Arial" w:cs="Arial"/>
        </w:rPr>
        <w:t>?</w:t>
      </w:r>
    </w:p>
    <w:p w:rsidR="0073751A" w:rsidRPr="005E5E6E" w:rsidRDefault="0075580F" w:rsidP="002C0EB3">
      <w:pPr>
        <w:pStyle w:val="ListParagraph"/>
        <w:numPr>
          <w:ilvl w:val="0"/>
          <w:numId w:val="30"/>
        </w:numPr>
        <w:rPr>
          <w:rFonts w:ascii="Arial" w:hAnsi="Arial" w:cs="Arial"/>
        </w:rPr>
      </w:pPr>
      <w:r w:rsidRPr="005E5E6E">
        <w:rPr>
          <w:rFonts w:ascii="Arial" w:hAnsi="Arial" w:cs="Arial"/>
        </w:rPr>
        <w:t>Ho</w:t>
      </w:r>
      <w:r w:rsidR="00A16BCD" w:rsidRPr="005E5E6E">
        <w:rPr>
          <w:rFonts w:ascii="Arial" w:hAnsi="Arial" w:cs="Arial"/>
        </w:rPr>
        <w:t>w do</w:t>
      </w:r>
      <w:r w:rsidR="0073751A" w:rsidRPr="005E5E6E">
        <w:rPr>
          <w:rFonts w:ascii="Arial" w:hAnsi="Arial" w:cs="Arial"/>
        </w:rPr>
        <w:t xml:space="preserve"> your skills and experience </w:t>
      </w:r>
      <w:r w:rsidRPr="005E5E6E">
        <w:rPr>
          <w:rFonts w:ascii="Arial" w:hAnsi="Arial" w:cs="Arial"/>
        </w:rPr>
        <w:t>mak</w:t>
      </w:r>
      <w:r w:rsidR="0073751A" w:rsidRPr="005E5E6E">
        <w:rPr>
          <w:rFonts w:ascii="Arial" w:hAnsi="Arial" w:cs="Arial"/>
        </w:rPr>
        <w:t xml:space="preserve">e you </w:t>
      </w:r>
      <w:r w:rsidRPr="005E5E6E">
        <w:rPr>
          <w:rFonts w:ascii="Arial" w:hAnsi="Arial" w:cs="Arial"/>
        </w:rPr>
        <w:t>the best person to be o</w:t>
      </w:r>
      <w:r w:rsidR="00731AE3">
        <w:rPr>
          <w:rFonts w:ascii="Arial" w:hAnsi="Arial" w:cs="Arial"/>
        </w:rPr>
        <w:t>ur Customer Relations Manager</w:t>
      </w:r>
      <w:r w:rsidR="006D0037">
        <w:rPr>
          <w:rFonts w:ascii="Arial" w:hAnsi="Arial" w:cs="Arial"/>
        </w:rPr>
        <w:t>?</w:t>
      </w:r>
    </w:p>
    <w:p w:rsidR="00A16BCD" w:rsidRPr="005E5E6E" w:rsidRDefault="00A16BCD" w:rsidP="0073751A">
      <w:pPr>
        <w:rPr>
          <w:rFonts w:ascii="Arial" w:hAnsi="Arial" w:cs="Arial"/>
          <w:szCs w:val="24"/>
        </w:rPr>
      </w:pPr>
    </w:p>
    <w:p w:rsidR="0073751A" w:rsidRPr="005E5E6E" w:rsidRDefault="0075580F" w:rsidP="0073751A">
      <w:pPr>
        <w:rPr>
          <w:rFonts w:ascii="Arial" w:hAnsi="Arial" w:cs="Arial"/>
          <w:szCs w:val="24"/>
        </w:rPr>
      </w:pPr>
      <w:r w:rsidRPr="005E5E6E">
        <w:rPr>
          <w:rFonts w:ascii="Arial" w:hAnsi="Arial" w:cs="Arial"/>
          <w:szCs w:val="24"/>
        </w:rPr>
        <w:t xml:space="preserve">Please read through the </w:t>
      </w:r>
      <w:r w:rsidRPr="005E5E6E">
        <w:rPr>
          <w:rFonts w:ascii="Arial" w:hAnsi="Arial" w:cs="Arial"/>
          <w:b/>
          <w:szCs w:val="24"/>
        </w:rPr>
        <w:t>Job D</w:t>
      </w:r>
      <w:r w:rsidR="0073751A" w:rsidRPr="005E5E6E">
        <w:rPr>
          <w:rFonts w:ascii="Arial" w:hAnsi="Arial" w:cs="Arial"/>
          <w:b/>
          <w:szCs w:val="24"/>
        </w:rPr>
        <w:t>escription</w:t>
      </w:r>
      <w:r w:rsidRPr="005E5E6E">
        <w:rPr>
          <w:rFonts w:ascii="Arial" w:hAnsi="Arial" w:cs="Arial"/>
          <w:b/>
          <w:szCs w:val="24"/>
        </w:rPr>
        <w:t>, Job Specification</w:t>
      </w:r>
      <w:r w:rsidR="0073751A" w:rsidRPr="005E5E6E">
        <w:rPr>
          <w:rFonts w:ascii="Arial" w:hAnsi="Arial" w:cs="Arial"/>
          <w:b/>
          <w:szCs w:val="24"/>
        </w:rPr>
        <w:t xml:space="preserve"> and </w:t>
      </w:r>
      <w:r w:rsidRPr="005E5E6E">
        <w:rPr>
          <w:rFonts w:ascii="Arial" w:hAnsi="Arial" w:cs="Arial"/>
          <w:b/>
          <w:szCs w:val="24"/>
        </w:rPr>
        <w:t>Person S</w:t>
      </w:r>
      <w:r w:rsidR="0073751A" w:rsidRPr="005E5E6E">
        <w:rPr>
          <w:rFonts w:ascii="Arial" w:hAnsi="Arial" w:cs="Arial"/>
          <w:b/>
          <w:szCs w:val="24"/>
        </w:rPr>
        <w:t>pecification</w:t>
      </w:r>
      <w:r w:rsidR="0073751A" w:rsidRPr="005E5E6E">
        <w:rPr>
          <w:rFonts w:ascii="Arial" w:hAnsi="Arial" w:cs="Arial"/>
          <w:szCs w:val="24"/>
        </w:rPr>
        <w:t xml:space="preserve"> before applying for this role, these can be found further down this document. </w:t>
      </w:r>
    </w:p>
    <w:p w:rsidR="0075580F" w:rsidRPr="005E5E6E" w:rsidRDefault="0075580F" w:rsidP="0073751A">
      <w:pPr>
        <w:rPr>
          <w:rFonts w:ascii="Arial" w:hAnsi="Arial" w:cs="Arial"/>
          <w:szCs w:val="24"/>
        </w:rPr>
      </w:pPr>
    </w:p>
    <w:p w:rsidR="00DE7C91" w:rsidRPr="005E5E6E" w:rsidRDefault="00DE7C91" w:rsidP="00DE7C91">
      <w:pPr>
        <w:rPr>
          <w:rFonts w:ascii="Arial" w:hAnsi="Arial" w:cs="Arial"/>
          <w:color w:val="FF0000"/>
          <w:szCs w:val="24"/>
          <w:lang w:eastAsia="en-US"/>
        </w:rPr>
      </w:pPr>
      <w:r w:rsidRPr="005E5E6E">
        <w:rPr>
          <w:rFonts w:ascii="Arial" w:hAnsi="Arial" w:cs="Arial"/>
          <w:szCs w:val="24"/>
          <w:lang w:eastAsia="en-US"/>
        </w:rPr>
        <w:t>If you would like an informal chat with someo</w:t>
      </w:r>
      <w:r w:rsidR="00A16BCD" w:rsidRPr="005E5E6E">
        <w:rPr>
          <w:rFonts w:ascii="Arial" w:hAnsi="Arial" w:cs="Arial"/>
          <w:szCs w:val="24"/>
          <w:lang w:eastAsia="en-US"/>
        </w:rPr>
        <w:t>ne about the role, please email our</w:t>
      </w:r>
      <w:r w:rsidRPr="005E5E6E">
        <w:rPr>
          <w:rFonts w:ascii="Arial" w:hAnsi="Arial" w:cs="Arial"/>
          <w:szCs w:val="24"/>
          <w:lang w:eastAsia="en-US"/>
        </w:rPr>
        <w:t xml:space="preserve"> Head of Communications</w:t>
      </w:r>
      <w:r w:rsidR="00731AE3">
        <w:rPr>
          <w:rFonts w:ascii="Arial" w:hAnsi="Arial" w:cs="Arial"/>
          <w:szCs w:val="24"/>
          <w:lang w:eastAsia="en-US"/>
        </w:rPr>
        <w:t>,</w:t>
      </w:r>
      <w:r w:rsidRPr="005E5E6E">
        <w:rPr>
          <w:rFonts w:ascii="Arial" w:hAnsi="Arial" w:cs="Arial"/>
          <w:szCs w:val="24"/>
          <w:lang w:eastAsia="en-US"/>
        </w:rPr>
        <w:t xml:space="preserve"> Sue Lawther-Brown. She doesn’t bite! </w:t>
      </w:r>
      <w:hyperlink r:id="rId10" w:history="1">
        <w:r w:rsidRPr="005E5E6E">
          <w:rPr>
            <w:rStyle w:val="Hyperlink"/>
            <w:rFonts w:ascii="Arial" w:hAnsi="Arial" w:cs="Arial"/>
            <w:szCs w:val="24"/>
            <w:lang w:eastAsia="en-US"/>
          </w:rPr>
          <w:t>slawther-brown@wosleytheatre.co.uk</w:t>
        </w:r>
      </w:hyperlink>
      <w:r w:rsidRPr="005E5E6E">
        <w:rPr>
          <w:rFonts w:ascii="Arial" w:hAnsi="Arial" w:cs="Arial"/>
          <w:szCs w:val="24"/>
          <w:lang w:eastAsia="en-US"/>
        </w:rPr>
        <w:t xml:space="preserve"> </w:t>
      </w:r>
    </w:p>
    <w:p w:rsidR="00DE7C91" w:rsidRPr="005E5E6E" w:rsidRDefault="00DE7C91" w:rsidP="00DE7C91">
      <w:pPr>
        <w:rPr>
          <w:rFonts w:ascii="Arial" w:hAnsi="Arial" w:cs="Arial"/>
          <w:color w:val="00B050"/>
          <w:szCs w:val="24"/>
          <w:lang w:eastAsia="en-US"/>
        </w:rPr>
      </w:pPr>
    </w:p>
    <w:p w:rsidR="0073751A" w:rsidRPr="005E5E6E" w:rsidRDefault="0073751A" w:rsidP="0073751A">
      <w:pPr>
        <w:rPr>
          <w:rFonts w:ascii="Arial" w:hAnsi="Arial" w:cs="Arial"/>
          <w:szCs w:val="24"/>
          <w:lang w:eastAsia="en-US"/>
        </w:rPr>
      </w:pPr>
      <w:r w:rsidRPr="005E5E6E">
        <w:rPr>
          <w:rFonts w:ascii="Arial" w:hAnsi="Arial" w:cs="Arial"/>
          <w:szCs w:val="24"/>
          <w:lang w:eastAsia="en-US"/>
        </w:rPr>
        <w:t>Completed appl</w:t>
      </w:r>
      <w:r w:rsidR="004747AE">
        <w:rPr>
          <w:rFonts w:ascii="Arial" w:hAnsi="Arial" w:cs="Arial"/>
          <w:szCs w:val="24"/>
          <w:lang w:eastAsia="en-US"/>
        </w:rPr>
        <w:t>ications should be returned to</w:t>
      </w:r>
      <w:r w:rsidRPr="005E5E6E">
        <w:rPr>
          <w:rFonts w:ascii="Arial" w:hAnsi="Arial" w:cs="Arial"/>
          <w:szCs w:val="24"/>
          <w:lang w:eastAsia="en-US"/>
        </w:rPr>
        <w:t xml:space="preserve"> </w:t>
      </w:r>
      <w:r w:rsidR="00A835DA" w:rsidRPr="005E5E6E">
        <w:rPr>
          <w:rFonts w:ascii="Arial" w:hAnsi="Arial" w:cs="Arial"/>
          <w:szCs w:val="24"/>
          <w:lang w:eastAsia="en-US"/>
        </w:rPr>
        <w:t xml:space="preserve">Julie French </w:t>
      </w:r>
      <w:hyperlink r:id="rId11" w:history="1">
        <w:r w:rsidR="00A835DA" w:rsidRPr="005E5E6E">
          <w:rPr>
            <w:rStyle w:val="Hyperlink"/>
            <w:rFonts w:ascii="Arial" w:hAnsi="Arial" w:cs="Arial"/>
            <w:szCs w:val="24"/>
            <w:lang w:eastAsia="en-US"/>
          </w:rPr>
          <w:t>jfrench@wolseytheatre.co.uk</w:t>
        </w:r>
      </w:hyperlink>
      <w:r w:rsidR="00A835DA" w:rsidRPr="005E5E6E">
        <w:rPr>
          <w:rFonts w:ascii="Arial" w:hAnsi="Arial" w:cs="Arial"/>
          <w:szCs w:val="24"/>
          <w:lang w:eastAsia="en-US"/>
        </w:rPr>
        <w:t xml:space="preserve"> </w:t>
      </w:r>
      <w:r w:rsidR="005E5E6E">
        <w:rPr>
          <w:rFonts w:ascii="Arial" w:hAnsi="Arial" w:cs="Arial"/>
          <w:szCs w:val="24"/>
          <w:lang w:eastAsia="en-US"/>
        </w:rPr>
        <w:t>b</w:t>
      </w:r>
      <w:r w:rsidR="00DE7C91" w:rsidRPr="005E5E6E">
        <w:rPr>
          <w:rFonts w:ascii="Arial" w:hAnsi="Arial" w:cs="Arial"/>
          <w:szCs w:val="24"/>
          <w:lang w:eastAsia="en-US"/>
        </w:rPr>
        <w:t xml:space="preserve">y </w:t>
      </w:r>
      <w:r w:rsidR="005E5E6E" w:rsidRPr="005E5E6E">
        <w:rPr>
          <w:rFonts w:ascii="Arial" w:hAnsi="Arial" w:cs="Arial"/>
          <w:b/>
          <w:szCs w:val="24"/>
          <w:lang w:eastAsia="en-US"/>
        </w:rPr>
        <w:t>9am on Monday 8</w:t>
      </w:r>
      <w:r w:rsidR="005E5E6E" w:rsidRPr="005E5E6E">
        <w:rPr>
          <w:rFonts w:ascii="Arial" w:hAnsi="Arial" w:cs="Arial"/>
          <w:b/>
          <w:szCs w:val="24"/>
          <w:vertAlign w:val="superscript"/>
          <w:lang w:eastAsia="en-US"/>
        </w:rPr>
        <w:t>th</w:t>
      </w:r>
      <w:r w:rsidR="00A61C99">
        <w:rPr>
          <w:rFonts w:ascii="Arial" w:hAnsi="Arial" w:cs="Arial"/>
          <w:b/>
          <w:szCs w:val="24"/>
          <w:lang w:eastAsia="en-US"/>
        </w:rPr>
        <w:t xml:space="preserve"> March 2021</w:t>
      </w:r>
      <w:bookmarkStart w:id="0" w:name="_GoBack"/>
      <w:bookmarkEnd w:id="0"/>
      <w:r w:rsidR="005E5E6E" w:rsidRPr="005E5E6E">
        <w:rPr>
          <w:rFonts w:ascii="Arial" w:hAnsi="Arial" w:cs="Arial"/>
          <w:b/>
          <w:szCs w:val="24"/>
          <w:lang w:eastAsia="en-US"/>
        </w:rPr>
        <w:t>.</w:t>
      </w:r>
    </w:p>
    <w:p w:rsidR="0073751A" w:rsidRPr="005E5E6E" w:rsidRDefault="0073751A" w:rsidP="0073751A">
      <w:pPr>
        <w:rPr>
          <w:rFonts w:ascii="Arial" w:hAnsi="Arial" w:cs="Arial"/>
          <w:color w:val="000000"/>
          <w:szCs w:val="24"/>
          <w:lang w:eastAsia="en-US"/>
        </w:rPr>
      </w:pPr>
    </w:p>
    <w:p w:rsidR="0073751A" w:rsidRPr="005E5E6E" w:rsidRDefault="0073751A" w:rsidP="0073751A">
      <w:pPr>
        <w:rPr>
          <w:rFonts w:ascii="Arial" w:hAnsi="Arial" w:cs="Arial"/>
          <w:color w:val="000000"/>
          <w:szCs w:val="24"/>
          <w:lang w:eastAsia="en-US"/>
        </w:rPr>
      </w:pPr>
      <w:r w:rsidRPr="005E5E6E">
        <w:rPr>
          <w:rFonts w:ascii="Arial" w:hAnsi="Arial" w:cs="Arial"/>
          <w:color w:val="000000"/>
          <w:szCs w:val="24"/>
          <w:lang w:eastAsia="en-US"/>
        </w:rPr>
        <w:t xml:space="preserve">As an organisation accredited by the Job Centre as a Disability Confident Employer, </w:t>
      </w:r>
      <w:r w:rsidR="00D177D6" w:rsidRPr="005E5E6E">
        <w:rPr>
          <w:rFonts w:ascii="Arial" w:hAnsi="Arial" w:cs="Arial"/>
          <w:color w:val="000000"/>
          <w:szCs w:val="24"/>
          <w:lang w:eastAsia="en-US"/>
        </w:rPr>
        <w:t xml:space="preserve">we guarantee to interview all </w:t>
      </w:r>
      <w:r w:rsidRPr="005E5E6E">
        <w:rPr>
          <w:rFonts w:ascii="Arial" w:hAnsi="Arial" w:cs="Arial"/>
          <w:color w:val="000000"/>
          <w:szCs w:val="24"/>
          <w:lang w:eastAsia="en-US"/>
        </w:rPr>
        <w:t>deaf and disabled applicants who meet the essential criteria for this vacancy.</w:t>
      </w:r>
    </w:p>
    <w:p w:rsidR="004B2BA9" w:rsidRPr="005E5E6E" w:rsidRDefault="004B2BA9" w:rsidP="0073751A">
      <w:pPr>
        <w:rPr>
          <w:rFonts w:ascii="Arial" w:hAnsi="Arial" w:cs="Arial"/>
          <w:color w:val="000000"/>
          <w:szCs w:val="24"/>
          <w:lang w:eastAsia="en-US"/>
        </w:rPr>
      </w:pPr>
    </w:p>
    <w:p w:rsidR="004B2BA9" w:rsidRPr="005E5E6E" w:rsidRDefault="00032FAF" w:rsidP="0073751A">
      <w:pPr>
        <w:rPr>
          <w:rFonts w:ascii="Arial" w:hAnsi="Arial" w:cs="Arial"/>
          <w:szCs w:val="24"/>
          <w:lang w:eastAsia="en-US"/>
        </w:rPr>
      </w:pPr>
      <w:r w:rsidRPr="005E5E6E">
        <w:rPr>
          <w:rFonts w:ascii="Arial" w:hAnsi="Arial" w:cs="Arial"/>
          <w:szCs w:val="24"/>
          <w:lang w:eastAsia="en-US"/>
        </w:rPr>
        <w:t>We</w:t>
      </w:r>
      <w:r w:rsidR="00DE7C91" w:rsidRPr="005E5E6E">
        <w:rPr>
          <w:rFonts w:ascii="Arial" w:hAnsi="Arial" w:cs="Arial"/>
          <w:szCs w:val="24"/>
          <w:lang w:eastAsia="en-US"/>
        </w:rPr>
        <w:t xml:space="preserve"> </w:t>
      </w:r>
      <w:r w:rsidR="004B2BA9" w:rsidRPr="005E5E6E">
        <w:rPr>
          <w:rFonts w:ascii="Arial" w:hAnsi="Arial" w:cs="Arial"/>
          <w:szCs w:val="24"/>
          <w:lang w:eastAsia="en-US"/>
        </w:rPr>
        <w:t>will facilitate any Access To Work claims if appropriate</w:t>
      </w:r>
      <w:r w:rsidR="008B64A5" w:rsidRPr="005E5E6E">
        <w:rPr>
          <w:rFonts w:ascii="Arial" w:hAnsi="Arial" w:cs="Arial"/>
          <w:szCs w:val="24"/>
          <w:lang w:eastAsia="en-US"/>
        </w:rPr>
        <w:t>, and any</w:t>
      </w:r>
      <w:r w:rsidR="004B2BA9" w:rsidRPr="005E5E6E">
        <w:rPr>
          <w:rFonts w:ascii="Arial" w:hAnsi="Arial" w:cs="Arial"/>
          <w:szCs w:val="24"/>
          <w:lang w:eastAsia="en-US"/>
        </w:rPr>
        <w:t xml:space="preserve"> access</w:t>
      </w:r>
      <w:r w:rsidR="00DE7C91" w:rsidRPr="005E5E6E">
        <w:rPr>
          <w:rFonts w:ascii="Arial" w:hAnsi="Arial" w:cs="Arial"/>
          <w:szCs w:val="24"/>
          <w:lang w:eastAsia="en-US"/>
        </w:rPr>
        <w:t xml:space="preserve"> costs will be covered up front including a</w:t>
      </w:r>
      <w:r w:rsidR="004B2BA9" w:rsidRPr="005E5E6E">
        <w:rPr>
          <w:rFonts w:ascii="Arial" w:hAnsi="Arial" w:cs="Arial"/>
          <w:szCs w:val="24"/>
          <w:lang w:eastAsia="en-US"/>
        </w:rPr>
        <w:t>ny</w:t>
      </w:r>
      <w:r w:rsidR="00DE7C91" w:rsidRPr="005E5E6E">
        <w:rPr>
          <w:rFonts w:ascii="Arial" w:hAnsi="Arial" w:cs="Arial"/>
          <w:szCs w:val="24"/>
          <w:lang w:eastAsia="en-US"/>
        </w:rPr>
        <w:t xml:space="preserve"> access required for attending interviews.</w:t>
      </w:r>
    </w:p>
    <w:p w:rsidR="0073751A" w:rsidRPr="002C0EB3" w:rsidRDefault="0073751A" w:rsidP="0073751A">
      <w:pPr>
        <w:rPr>
          <w:rFonts w:ascii="Arial" w:hAnsi="Arial" w:cs="Arial"/>
          <w:color w:val="00B050"/>
          <w:sz w:val="22"/>
          <w:szCs w:val="22"/>
          <w:lang w:eastAsia="en-US"/>
        </w:rPr>
      </w:pPr>
    </w:p>
    <w:p w:rsidR="0073751A" w:rsidRPr="002C0EB3" w:rsidRDefault="0073751A" w:rsidP="0073751A">
      <w:pPr>
        <w:rPr>
          <w:rFonts w:ascii="Arial" w:hAnsi="Arial" w:cs="Arial"/>
          <w:b/>
          <w:color w:val="00B050"/>
          <w:sz w:val="22"/>
          <w:szCs w:val="22"/>
          <w:lang w:eastAsia="en-US"/>
        </w:rPr>
      </w:pPr>
    </w:p>
    <w:p w:rsidR="0073751A" w:rsidRPr="00A835DA" w:rsidRDefault="0073751A" w:rsidP="009436B1">
      <w:pPr>
        <w:rPr>
          <w:rFonts w:ascii="Arial" w:hAnsi="Arial" w:cs="Arial"/>
          <w:b/>
          <w:sz w:val="32"/>
          <w:szCs w:val="32"/>
          <w:lang w:eastAsia="en-US"/>
        </w:rPr>
      </w:pPr>
      <w:r w:rsidRPr="00A835DA">
        <w:rPr>
          <w:rFonts w:ascii="Arial" w:hAnsi="Arial" w:cs="Arial"/>
          <w:b/>
          <w:sz w:val="32"/>
          <w:szCs w:val="32"/>
          <w:lang w:eastAsia="en-US"/>
        </w:rPr>
        <w:lastRenderedPageBreak/>
        <w:t>Key Dates</w:t>
      </w:r>
    </w:p>
    <w:p w:rsidR="0073751A" w:rsidRPr="0075580F" w:rsidRDefault="0073751A" w:rsidP="009436B1">
      <w:pPr>
        <w:rPr>
          <w:rFonts w:ascii="Arial" w:hAnsi="Arial" w:cs="Arial"/>
          <w:color w:val="FF0000"/>
          <w:sz w:val="22"/>
          <w:szCs w:val="22"/>
          <w:lang w:eastAsia="en-US"/>
        </w:rPr>
      </w:pPr>
    </w:p>
    <w:p w:rsidR="0073751A" w:rsidRPr="005E5E6E" w:rsidRDefault="0073751A" w:rsidP="009436B1">
      <w:pPr>
        <w:rPr>
          <w:rFonts w:ascii="Arial" w:hAnsi="Arial" w:cs="Arial"/>
          <w:szCs w:val="24"/>
          <w:lang w:eastAsia="en-US"/>
        </w:rPr>
      </w:pPr>
      <w:r w:rsidRPr="005E5E6E">
        <w:rPr>
          <w:rFonts w:ascii="Arial" w:hAnsi="Arial" w:cs="Arial"/>
          <w:szCs w:val="24"/>
          <w:lang w:eastAsia="en-US"/>
        </w:rPr>
        <w:t>Application Deadline</w:t>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t xml:space="preserve">9am </w:t>
      </w:r>
      <w:r w:rsidR="005E5E6E">
        <w:rPr>
          <w:rFonts w:ascii="Arial" w:hAnsi="Arial" w:cs="Arial"/>
          <w:szCs w:val="24"/>
          <w:lang w:eastAsia="en-US"/>
        </w:rPr>
        <w:t xml:space="preserve">on </w:t>
      </w:r>
      <w:r w:rsidRPr="005E5E6E">
        <w:rPr>
          <w:rFonts w:ascii="Arial" w:hAnsi="Arial" w:cs="Arial"/>
          <w:szCs w:val="24"/>
          <w:lang w:eastAsia="en-US"/>
        </w:rPr>
        <w:t>Monday 8</w:t>
      </w:r>
      <w:r w:rsidRPr="005E5E6E">
        <w:rPr>
          <w:rFonts w:ascii="Arial" w:hAnsi="Arial" w:cs="Arial"/>
          <w:szCs w:val="24"/>
          <w:vertAlign w:val="superscript"/>
          <w:lang w:eastAsia="en-US"/>
        </w:rPr>
        <w:t>th</w:t>
      </w:r>
      <w:r w:rsidRPr="005E5E6E">
        <w:rPr>
          <w:rFonts w:ascii="Arial" w:hAnsi="Arial" w:cs="Arial"/>
          <w:szCs w:val="24"/>
          <w:lang w:eastAsia="en-US"/>
        </w:rPr>
        <w:t xml:space="preserve"> March 2021</w:t>
      </w:r>
    </w:p>
    <w:p w:rsidR="0073751A" w:rsidRPr="005E5E6E" w:rsidRDefault="0073751A" w:rsidP="009436B1">
      <w:pPr>
        <w:rPr>
          <w:rFonts w:ascii="Arial" w:hAnsi="Arial" w:cs="Arial"/>
          <w:szCs w:val="24"/>
          <w:lang w:eastAsia="en-US"/>
        </w:rPr>
      </w:pPr>
      <w:r w:rsidRPr="005E5E6E">
        <w:rPr>
          <w:rFonts w:ascii="Arial" w:hAnsi="Arial" w:cs="Arial"/>
          <w:szCs w:val="24"/>
          <w:lang w:eastAsia="en-US"/>
        </w:rPr>
        <w:t>Interviews</w:t>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005E5E6E">
        <w:rPr>
          <w:rFonts w:ascii="Arial" w:hAnsi="Arial" w:cs="Arial"/>
          <w:szCs w:val="24"/>
          <w:lang w:eastAsia="en-US"/>
        </w:rPr>
        <w:tab/>
        <w:t>Tuesday 16</w:t>
      </w:r>
      <w:r w:rsidR="005E5E6E" w:rsidRPr="005E5E6E">
        <w:rPr>
          <w:rFonts w:ascii="Arial" w:hAnsi="Arial" w:cs="Arial"/>
          <w:szCs w:val="24"/>
          <w:vertAlign w:val="superscript"/>
          <w:lang w:eastAsia="en-US"/>
        </w:rPr>
        <w:t>th</w:t>
      </w:r>
      <w:r w:rsidR="005E5E6E">
        <w:rPr>
          <w:rFonts w:ascii="Arial" w:hAnsi="Arial" w:cs="Arial"/>
          <w:szCs w:val="24"/>
          <w:lang w:eastAsia="en-US"/>
        </w:rPr>
        <w:t xml:space="preserve"> March 2021</w:t>
      </w:r>
    </w:p>
    <w:p w:rsidR="0073751A" w:rsidRPr="005E5E6E" w:rsidRDefault="0073751A" w:rsidP="009436B1">
      <w:pPr>
        <w:rPr>
          <w:rFonts w:ascii="Arial" w:hAnsi="Arial" w:cs="Arial"/>
          <w:sz w:val="22"/>
          <w:szCs w:val="22"/>
          <w:lang w:eastAsia="en-US"/>
        </w:rPr>
      </w:pPr>
      <w:r w:rsidRPr="005E5E6E">
        <w:rPr>
          <w:rFonts w:ascii="Arial" w:hAnsi="Arial" w:cs="Arial"/>
          <w:szCs w:val="24"/>
          <w:lang w:eastAsia="en-US"/>
        </w:rPr>
        <w:t>Role start date</w:t>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005E5E6E">
        <w:rPr>
          <w:rFonts w:ascii="Arial" w:hAnsi="Arial" w:cs="Arial"/>
          <w:szCs w:val="24"/>
          <w:lang w:eastAsia="en-US"/>
        </w:rPr>
        <w:t xml:space="preserve">April 2021 </w:t>
      </w:r>
      <w:r w:rsidR="005E5E6E" w:rsidRPr="005E5E6E">
        <w:rPr>
          <w:rFonts w:ascii="Arial" w:hAnsi="Arial" w:cs="Arial"/>
          <w:sz w:val="22"/>
          <w:szCs w:val="22"/>
          <w:lang w:eastAsia="en-US"/>
        </w:rPr>
        <w:t>(exact start date will depend on the candidate)</w:t>
      </w:r>
    </w:p>
    <w:p w:rsidR="0073751A" w:rsidRPr="005E5E6E" w:rsidRDefault="0073751A" w:rsidP="009436B1">
      <w:pPr>
        <w:rPr>
          <w:rFonts w:ascii="Arial" w:hAnsi="Arial" w:cs="Arial"/>
          <w:szCs w:val="24"/>
          <w:highlight w:val="yellow"/>
          <w:lang w:eastAsia="en-US"/>
        </w:rPr>
      </w:pPr>
    </w:p>
    <w:p w:rsidR="0075580F" w:rsidRPr="005E5E6E" w:rsidRDefault="008B64A5" w:rsidP="009436B1">
      <w:pPr>
        <w:rPr>
          <w:rFonts w:ascii="Arial" w:hAnsi="Arial" w:cs="Arial"/>
          <w:szCs w:val="24"/>
          <w:lang w:eastAsia="en-US"/>
        </w:rPr>
      </w:pPr>
      <w:r w:rsidRPr="005E5E6E">
        <w:rPr>
          <w:rFonts w:ascii="Arial" w:hAnsi="Arial" w:cs="Arial"/>
          <w:szCs w:val="24"/>
          <w:lang w:eastAsia="en-US"/>
        </w:rPr>
        <w:t xml:space="preserve">We hope to be able to conduct interviews in person at the theatre, but if we can’t due to Covid rules we will do them online.  Full instructions will be provided for either scenario. </w:t>
      </w:r>
    </w:p>
    <w:p w:rsidR="0075580F" w:rsidRPr="005E5E6E" w:rsidRDefault="0075580F" w:rsidP="009436B1">
      <w:pPr>
        <w:rPr>
          <w:rFonts w:ascii="Arial" w:hAnsi="Arial" w:cs="Arial"/>
          <w:b/>
          <w:szCs w:val="24"/>
          <w:lang w:eastAsia="en-US"/>
        </w:rPr>
      </w:pPr>
    </w:p>
    <w:p w:rsidR="00A835DA" w:rsidRDefault="00A835DA" w:rsidP="0075580F">
      <w:pPr>
        <w:ind w:right="851"/>
        <w:rPr>
          <w:rFonts w:ascii="Arial" w:hAnsi="Arial" w:cs="Arial"/>
          <w:b/>
          <w:sz w:val="32"/>
          <w:szCs w:val="32"/>
        </w:rPr>
      </w:pPr>
    </w:p>
    <w:p w:rsidR="0075580F" w:rsidRPr="0075580F" w:rsidRDefault="0075580F" w:rsidP="0075580F">
      <w:pPr>
        <w:ind w:right="851"/>
        <w:rPr>
          <w:rFonts w:ascii="Arial" w:hAnsi="Arial" w:cs="Arial"/>
          <w:b/>
          <w:sz w:val="32"/>
          <w:szCs w:val="32"/>
        </w:rPr>
      </w:pPr>
      <w:r w:rsidRPr="0075580F">
        <w:rPr>
          <w:rFonts w:ascii="Arial" w:hAnsi="Arial" w:cs="Arial"/>
          <w:b/>
          <w:sz w:val="32"/>
          <w:szCs w:val="32"/>
        </w:rPr>
        <w:t>Equal Opportunities</w:t>
      </w:r>
    </w:p>
    <w:p w:rsidR="0075580F" w:rsidRPr="005E5E6E" w:rsidRDefault="0075580F" w:rsidP="0075580F">
      <w:pPr>
        <w:ind w:left="851" w:right="851"/>
        <w:jc w:val="both"/>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 xml:space="preserve">The mission of </w:t>
      </w:r>
      <w:r w:rsidR="000A358D" w:rsidRPr="005E5E6E">
        <w:rPr>
          <w:rFonts w:ascii="Arial" w:hAnsi="Arial" w:cs="Arial"/>
          <w:szCs w:val="24"/>
        </w:rPr>
        <w:t xml:space="preserve">the </w:t>
      </w:r>
      <w:r w:rsidRPr="005E5E6E">
        <w:rPr>
          <w:rFonts w:ascii="Arial" w:hAnsi="Arial" w:cs="Arial"/>
          <w:szCs w:val="24"/>
        </w:rPr>
        <w:t>N</w:t>
      </w:r>
      <w:r w:rsidR="000A358D" w:rsidRPr="005E5E6E">
        <w:rPr>
          <w:rFonts w:ascii="Arial" w:hAnsi="Arial" w:cs="Arial"/>
          <w:szCs w:val="24"/>
        </w:rPr>
        <w:t xml:space="preserve">ew </w:t>
      </w:r>
      <w:r w:rsidRPr="005E5E6E">
        <w:rPr>
          <w:rFonts w:ascii="Arial" w:hAnsi="Arial" w:cs="Arial"/>
          <w:szCs w:val="24"/>
        </w:rPr>
        <w:t>W</w:t>
      </w:r>
      <w:r w:rsidR="000A358D" w:rsidRPr="005E5E6E">
        <w:rPr>
          <w:rFonts w:ascii="Arial" w:hAnsi="Arial" w:cs="Arial"/>
          <w:szCs w:val="24"/>
        </w:rPr>
        <w:t xml:space="preserve">olsey </w:t>
      </w:r>
      <w:r w:rsidRPr="005E5E6E">
        <w:rPr>
          <w:rFonts w:ascii="Arial" w:hAnsi="Arial" w:cs="Arial"/>
          <w:szCs w:val="24"/>
        </w:rPr>
        <w:t>T</w:t>
      </w:r>
      <w:r w:rsidR="000A358D" w:rsidRPr="005E5E6E">
        <w:rPr>
          <w:rFonts w:ascii="Arial" w:hAnsi="Arial" w:cs="Arial"/>
          <w:szCs w:val="24"/>
        </w:rPr>
        <w:t>heatre</w:t>
      </w:r>
      <w:r w:rsidRPr="005E5E6E">
        <w:rPr>
          <w:rFonts w:ascii="Arial" w:hAnsi="Arial" w:cs="Arial"/>
          <w:szCs w:val="24"/>
        </w:rPr>
        <w:t xml:space="preserve"> is to create, develop and produce a vital and dynamic programme of performances and participatory activity for the people of Suffolk and surrounding areas. It aims to create a programme of the highest quality, maximum diversity and greatest possible a</w:t>
      </w:r>
      <w:r w:rsidR="000A358D" w:rsidRPr="005E5E6E">
        <w:rPr>
          <w:rFonts w:ascii="Arial" w:hAnsi="Arial" w:cs="Arial"/>
          <w:szCs w:val="24"/>
        </w:rPr>
        <w:t>ccessibility. We</w:t>
      </w:r>
      <w:r w:rsidRPr="005E5E6E">
        <w:rPr>
          <w:rFonts w:ascii="Arial" w:hAnsi="Arial" w:cs="Arial"/>
          <w:szCs w:val="24"/>
        </w:rPr>
        <w:t xml:space="preserve"> believe that this is best achieved through the implementation of an Equal Opportunities and Diversity Policy informing all areas of the company’s activity and employment practice.</w:t>
      </w:r>
    </w:p>
    <w:p w:rsidR="0075580F" w:rsidRPr="005E5E6E" w:rsidRDefault="0075580F" w:rsidP="0075580F">
      <w:pPr>
        <w:rPr>
          <w:rFonts w:ascii="Arial" w:hAnsi="Arial" w:cs="Arial"/>
          <w:szCs w:val="24"/>
        </w:rPr>
      </w:pPr>
    </w:p>
    <w:p w:rsidR="0075580F" w:rsidRPr="005E5E6E" w:rsidRDefault="000A358D" w:rsidP="0075580F">
      <w:pPr>
        <w:rPr>
          <w:rFonts w:ascii="Arial" w:hAnsi="Arial" w:cs="Arial"/>
          <w:szCs w:val="24"/>
        </w:rPr>
      </w:pPr>
      <w:r w:rsidRPr="005E5E6E">
        <w:rPr>
          <w:rFonts w:ascii="Arial" w:hAnsi="Arial" w:cs="Arial"/>
          <w:szCs w:val="24"/>
        </w:rPr>
        <w:t>We are</w:t>
      </w:r>
      <w:r w:rsidR="0075580F" w:rsidRPr="005E5E6E">
        <w:rPr>
          <w:rFonts w:ascii="Arial" w:hAnsi="Arial" w:cs="Arial"/>
          <w:szCs w:val="24"/>
        </w:rPr>
        <w:t xml:space="preserve"> committed to ensuring equality and fairness for all employees, collaborators, contra</w:t>
      </w:r>
      <w:r w:rsidR="00DA07D3">
        <w:rPr>
          <w:rFonts w:ascii="Arial" w:hAnsi="Arial" w:cs="Arial"/>
          <w:szCs w:val="24"/>
        </w:rPr>
        <w:t>ctors and the general public. We</w:t>
      </w:r>
      <w:r w:rsidR="0075580F" w:rsidRPr="005E5E6E">
        <w:rPr>
          <w:rFonts w:ascii="Arial" w:hAnsi="Arial" w:cs="Arial"/>
          <w:szCs w:val="24"/>
        </w:rPr>
        <w:t xml:space="preserve"> will not discriminate on grounds of gender, marital status, race, ethnic origin, colour, nationality, national origin, disability, sexual orientation, gender reassignment, religion or age. </w:t>
      </w:r>
      <w:r w:rsidR="0083055F" w:rsidRPr="005E5E6E">
        <w:rPr>
          <w:rFonts w:ascii="Arial" w:hAnsi="Arial" w:cs="Arial"/>
          <w:szCs w:val="24"/>
        </w:rPr>
        <w:t xml:space="preserve">The </w:t>
      </w:r>
      <w:r w:rsidR="0075580F" w:rsidRPr="005E5E6E">
        <w:rPr>
          <w:rFonts w:ascii="Arial" w:hAnsi="Arial" w:cs="Arial"/>
          <w:szCs w:val="24"/>
        </w:rPr>
        <w:t>N</w:t>
      </w:r>
      <w:r w:rsidR="0083055F" w:rsidRPr="005E5E6E">
        <w:rPr>
          <w:rFonts w:ascii="Arial" w:hAnsi="Arial" w:cs="Arial"/>
          <w:szCs w:val="24"/>
        </w:rPr>
        <w:t xml:space="preserve">ew </w:t>
      </w:r>
      <w:r w:rsidR="0075580F" w:rsidRPr="005E5E6E">
        <w:rPr>
          <w:rFonts w:ascii="Arial" w:hAnsi="Arial" w:cs="Arial"/>
          <w:szCs w:val="24"/>
        </w:rPr>
        <w:t>W</w:t>
      </w:r>
      <w:r w:rsidR="0083055F" w:rsidRPr="005E5E6E">
        <w:rPr>
          <w:rFonts w:ascii="Arial" w:hAnsi="Arial" w:cs="Arial"/>
          <w:szCs w:val="24"/>
        </w:rPr>
        <w:t xml:space="preserve">olsey </w:t>
      </w:r>
      <w:r w:rsidR="0075580F" w:rsidRPr="005E5E6E">
        <w:rPr>
          <w:rFonts w:ascii="Arial" w:hAnsi="Arial" w:cs="Arial"/>
          <w:szCs w:val="24"/>
        </w:rPr>
        <w:t>T</w:t>
      </w:r>
      <w:r w:rsidR="0083055F" w:rsidRPr="005E5E6E">
        <w:rPr>
          <w:rFonts w:ascii="Arial" w:hAnsi="Arial" w:cs="Arial"/>
          <w:szCs w:val="24"/>
        </w:rPr>
        <w:t>heatre</w:t>
      </w:r>
      <w:r w:rsidR="0075580F" w:rsidRPr="005E5E6E">
        <w:rPr>
          <w:rFonts w:ascii="Arial" w:hAnsi="Arial" w:cs="Arial"/>
          <w:szCs w:val="24"/>
        </w:rPr>
        <w:t xml:space="preserve"> opposes all forms of unlawful and unfair discrimination and will work to promote opportunities for sections of the community that are currently under-represented.</w:t>
      </w:r>
    </w:p>
    <w:p w:rsidR="0075580F" w:rsidRPr="005E5E6E" w:rsidRDefault="0075580F" w:rsidP="0075580F">
      <w:pPr>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All individuals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organisation’s output.</w:t>
      </w:r>
    </w:p>
    <w:p w:rsidR="0075580F" w:rsidRPr="005E5E6E" w:rsidRDefault="0075580F" w:rsidP="0075580F">
      <w:pPr>
        <w:rPr>
          <w:rFonts w:ascii="Arial" w:hAnsi="Arial" w:cs="Arial"/>
          <w:szCs w:val="24"/>
        </w:rPr>
      </w:pPr>
    </w:p>
    <w:p w:rsidR="0075580F" w:rsidRPr="005E5E6E" w:rsidRDefault="0083055F" w:rsidP="0075580F">
      <w:pPr>
        <w:rPr>
          <w:rFonts w:ascii="Arial" w:hAnsi="Arial" w:cs="Arial"/>
          <w:szCs w:val="24"/>
        </w:rPr>
      </w:pPr>
      <w:r w:rsidRPr="005E5E6E">
        <w:rPr>
          <w:rFonts w:ascii="Arial" w:hAnsi="Arial" w:cs="Arial"/>
          <w:szCs w:val="24"/>
        </w:rPr>
        <w:t>We strive</w:t>
      </w:r>
      <w:r w:rsidR="0075580F" w:rsidRPr="005E5E6E">
        <w:rPr>
          <w:rFonts w:ascii="Arial" w:hAnsi="Arial" w:cs="Arial"/>
          <w:szCs w:val="24"/>
        </w:rPr>
        <w:t xml:space="preserve"> to create an environment in which individual differences and the contributions of all our staff are recognised and valued. No form of intimidation, bullying or harassment will be tolerated.</w:t>
      </w:r>
    </w:p>
    <w:p w:rsidR="0075580F" w:rsidRPr="005E5E6E" w:rsidRDefault="0075580F" w:rsidP="0075580F">
      <w:pPr>
        <w:rPr>
          <w:rFonts w:ascii="Arial" w:hAnsi="Arial" w:cs="Arial"/>
          <w:szCs w:val="24"/>
        </w:rPr>
      </w:pPr>
    </w:p>
    <w:p w:rsidR="0075580F" w:rsidRPr="005E5E6E" w:rsidRDefault="0083055F" w:rsidP="0075580F">
      <w:pPr>
        <w:rPr>
          <w:rFonts w:ascii="Arial" w:hAnsi="Arial" w:cs="Arial"/>
          <w:szCs w:val="24"/>
        </w:rPr>
      </w:pPr>
      <w:r w:rsidRPr="005E5E6E">
        <w:rPr>
          <w:rFonts w:ascii="Arial" w:hAnsi="Arial" w:cs="Arial"/>
          <w:szCs w:val="24"/>
        </w:rPr>
        <w:t>We actively encourage</w:t>
      </w:r>
      <w:r w:rsidR="0075580F" w:rsidRPr="005E5E6E">
        <w:rPr>
          <w:rFonts w:ascii="Arial" w:hAnsi="Arial" w:cs="Arial"/>
          <w:szCs w:val="24"/>
        </w:rPr>
        <w:t xml:space="preserve"> applications from people of all backgrounds, especially those currently less represented in our industry and on our stages. We are particularly interested to receive applications for this role fro</w:t>
      </w:r>
      <w:r w:rsidRPr="005E5E6E">
        <w:rPr>
          <w:rFonts w:ascii="Arial" w:hAnsi="Arial" w:cs="Arial"/>
          <w:szCs w:val="24"/>
        </w:rPr>
        <w:t>m people who identify as deaf and</w:t>
      </w:r>
      <w:r w:rsidR="0075580F" w:rsidRPr="005E5E6E">
        <w:rPr>
          <w:rFonts w:ascii="Arial" w:hAnsi="Arial" w:cs="Arial"/>
          <w:szCs w:val="24"/>
        </w:rPr>
        <w:t xml:space="preserve"> disabled people, and </w:t>
      </w:r>
      <w:proofErr w:type="spellStart"/>
      <w:r w:rsidR="0075580F" w:rsidRPr="005E5E6E">
        <w:rPr>
          <w:rFonts w:ascii="Arial" w:hAnsi="Arial" w:cs="Arial"/>
          <w:szCs w:val="24"/>
        </w:rPr>
        <w:t>neurodiverse</w:t>
      </w:r>
      <w:proofErr w:type="spellEnd"/>
      <w:r w:rsidR="0075580F" w:rsidRPr="005E5E6E">
        <w:rPr>
          <w:rFonts w:ascii="Arial" w:hAnsi="Arial" w:cs="Arial"/>
          <w:szCs w:val="24"/>
        </w:rPr>
        <w:t xml:space="preserve"> people. </w:t>
      </w:r>
    </w:p>
    <w:p w:rsidR="00A21A51" w:rsidRPr="005E5E6E" w:rsidRDefault="00A21A51" w:rsidP="0075580F">
      <w:pPr>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 xml:space="preserve">We are happy to make all reasonable adjustments to enable applicants to participate in the selection process, and for the successful applicant to carry out their role. </w:t>
      </w:r>
    </w:p>
    <w:p w:rsidR="0075580F" w:rsidRPr="005E5E6E" w:rsidRDefault="0075580F" w:rsidP="0075580F">
      <w:pPr>
        <w:ind w:left="851" w:right="851"/>
        <w:jc w:val="both"/>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We will regularly review our employment practices and procedures to ensure fairness. This policy has the approval of the Board and will be reviewed on an annual basis.</w:t>
      </w:r>
    </w:p>
    <w:p w:rsidR="0073751A" w:rsidRPr="005E5E6E" w:rsidRDefault="0073751A" w:rsidP="009436B1">
      <w:pPr>
        <w:rPr>
          <w:rFonts w:ascii="Arial" w:hAnsi="Arial" w:cs="Arial"/>
          <w:b/>
          <w:color w:val="000000"/>
          <w:szCs w:val="24"/>
          <w:lang w:eastAsia="en-US"/>
        </w:rPr>
      </w:pPr>
    </w:p>
    <w:p w:rsidR="00A835DA" w:rsidRPr="005E5E6E" w:rsidRDefault="00A835DA" w:rsidP="009436B1">
      <w:pPr>
        <w:rPr>
          <w:rFonts w:ascii="Arial" w:hAnsi="Arial" w:cs="Arial"/>
          <w:b/>
          <w:color w:val="000000"/>
          <w:szCs w:val="24"/>
          <w:lang w:eastAsia="en-US"/>
        </w:rPr>
      </w:pPr>
    </w:p>
    <w:p w:rsidR="00A835DA" w:rsidRPr="005E5E6E" w:rsidRDefault="00A835DA" w:rsidP="009436B1">
      <w:pPr>
        <w:rPr>
          <w:rFonts w:ascii="Arial" w:hAnsi="Arial" w:cs="Arial"/>
          <w:b/>
          <w:color w:val="000000"/>
          <w:szCs w:val="24"/>
          <w:lang w:eastAsia="en-US"/>
        </w:rPr>
      </w:pPr>
    </w:p>
    <w:p w:rsidR="00A835DA" w:rsidRPr="005E5E6E" w:rsidRDefault="00A835DA" w:rsidP="009436B1">
      <w:pPr>
        <w:rPr>
          <w:rFonts w:ascii="Arial" w:hAnsi="Arial" w:cs="Arial"/>
          <w:b/>
          <w:color w:val="000000"/>
          <w:szCs w:val="24"/>
          <w:lang w:eastAsia="en-US"/>
        </w:rPr>
      </w:pPr>
    </w:p>
    <w:p w:rsidR="00A835DA" w:rsidRPr="005E5E6E" w:rsidRDefault="00A835DA" w:rsidP="009436B1">
      <w:pPr>
        <w:rPr>
          <w:rFonts w:ascii="Arial" w:hAnsi="Arial" w:cs="Arial"/>
          <w:b/>
          <w:color w:val="000000"/>
          <w:szCs w:val="24"/>
          <w:lang w:eastAsia="en-US"/>
        </w:rPr>
      </w:pPr>
    </w:p>
    <w:p w:rsidR="00A835DA" w:rsidRDefault="00A835DA" w:rsidP="009436B1">
      <w:pPr>
        <w:rPr>
          <w:rFonts w:ascii="Arial" w:hAnsi="Arial" w:cs="Arial"/>
          <w:b/>
          <w:color w:val="000000"/>
          <w:sz w:val="22"/>
          <w:szCs w:val="22"/>
          <w:lang w:eastAsia="en-US"/>
        </w:rPr>
      </w:pPr>
    </w:p>
    <w:p w:rsidR="00A835DA" w:rsidRPr="002C0EB3" w:rsidRDefault="00A835DA" w:rsidP="009436B1">
      <w:pPr>
        <w:rPr>
          <w:rFonts w:ascii="Arial" w:hAnsi="Arial" w:cs="Arial"/>
          <w:b/>
          <w:color w:val="000000"/>
          <w:sz w:val="22"/>
          <w:szCs w:val="22"/>
          <w:lang w:eastAsia="en-US"/>
        </w:rPr>
      </w:pPr>
    </w:p>
    <w:p w:rsidR="0075580F" w:rsidRDefault="0075580F" w:rsidP="0075580F">
      <w:pPr>
        <w:rPr>
          <w:rFonts w:ascii="Arial" w:hAnsi="Arial" w:cs="Arial"/>
          <w:b/>
          <w:color w:val="000000"/>
          <w:sz w:val="22"/>
          <w:szCs w:val="22"/>
          <w:lang w:eastAsia="en-US"/>
        </w:rPr>
      </w:pPr>
    </w:p>
    <w:p w:rsidR="00F02480" w:rsidRDefault="00F02480" w:rsidP="0075580F">
      <w:pPr>
        <w:rPr>
          <w:rFonts w:ascii="Arial" w:hAnsi="Arial" w:cs="Arial"/>
          <w:b/>
          <w:color w:val="FF0000"/>
          <w:sz w:val="22"/>
          <w:szCs w:val="22"/>
          <w:lang w:eastAsia="en-US"/>
        </w:rPr>
      </w:pPr>
      <w:r w:rsidRPr="0075580F">
        <w:rPr>
          <w:rFonts w:ascii="Arial" w:hAnsi="Arial" w:cs="Arial"/>
          <w:b/>
          <w:sz w:val="32"/>
          <w:szCs w:val="32"/>
          <w:lang w:eastAsia="en-US"/>
        </w:rPr>
        <w:t>M</w:t>
      </w:r>
      <w:r w:rsidR="0083055F">
        <w:rPr>
          <w:rFonts w:ascii="Arial" w:hAnsi="Arial" w:cs="Arial"/>
          <w:b/>
          <w:sz w:val="32"/>
          <w:szCs w:val="32"/>
          <w:lang w:eastAsia="en-US"/>
        </w:rPr>
        <w:t>ore Information About The New Wolsey Theatre</w:t>
      </w:r>
    </w:p>
    <w:p w:rsidR="0075580F" w:rsidRDefault="0075580F" w:rsidP="0075580F">
      <w:pPr>
        <w:jc w:val="center"/>
        <w:rPr>
          <w:rFonts w:ascii="Arial" w:hAnsi="Arial" w:cs="Arial"/>
          <w:b/>
          <w:color w:val="FF0000"/>
          <w:sz w:val="22"/>
          <w:szCs w:val="22"/>
          <w:lang w:eastAsia="en-US"/>
        </w:rPr>
      </w:pPr>
    </w:p>
    <w:p w:rsidR="00C77F9A" w:rsidRPr="005E5E6E" w:rsidRDefault="00C77F9A" w:rsidP="00B80F95">
      <w:pPr>
        <w:rPr>
          <w:rFonts w:ascii="Arial" w:hAnsi="Arial" w:cs="Arial"/>
          <w:szCs w:val="24"/>
        </w:rPr>
      </w:pPr>
      <w:r w:rsidRPr="005E5E6E">
        <w:rPr>
          <w:rFonts w:ascii="Arial" w:hAnsi="Arial" w:cs="Arial"/>
          <w:szCs w:val="24"/>
        </w:rPr>
        <w:t>We are a company that really cares about what we do, who we work with, and what we’re working for.  Most of the time we put on plays.  But we also serve tea and coffee for our guests, offer them lunch and somewhere com</w:t>
      </w:r>
      <w:r w:rsidR="001449C3" w:rsidRPr="005E5E6E">
        <w:rPr>
          <w:rFonts w:ascii="Arial" w:hAnsi="Arial" w:cs="Arial"/>
          <w:szCs w:val="24"/>
        </w:rPr>
        <w:t xml:space="preserve">fortable to sit and have a chat and sometimes we present music, comedy, dance or even circus </w:t>
      </w:r>
      <w:r w:rsidRPr="005E5E6E">
        <w:rPr>
          <w:rFonts w:ascii="Arial" w:hAnsi="Arial" w:cs="Arial"/>
          <w:szCs w:val="24"/>
        </w:rPr>
        <w:t xml:space="preserve">  We invite children to come and play with us, sometimes with their parents too.  </w:t>
      </w:r>
      <w:r w:rsidR="00B80F95" w:rsidRPr="005E5E6E">
        <w:rPr>
          <w:rFonts w:ascii="Arial" w:hAnsi="Arial" w:cs="Arial"/>
          <w:szCs w:val="24"/>
        </w:rPr>
        <w:t xml:space="preserve">Teenagers come and work with us in our Youth Theatre Groups – in 2021 we’re doing this online for the first time.  </w:t>
      </w:r>
      <w:r w:rsidRPr="005E5E6E">
        <w:rPr>
          <w:rFonts w:ascii="Arial" w:hAnsi="Arial" w:cs="Arial"/>
          <w:szCs w:val="24"/>
        </w:rPr>
        <w:t>Schools ask us to go and visit to tell stories, make performances, or teach skills, and sometimes they come to us to do those things.  Schools love coming to see our annual Rock ‘n’ Roll pantomime – in a normal year we’ll do over 90 performances of our Panto between Novem</w:t>
      </w:r>
      <w:r w:rsidR="0083055F" w:rsidRPr="005E5E6E">
        <w:rPr>
          <w:rFonts w:ascii="Arial" w:hAnsi="Arial" w:cs="Arial"/>
          <w:szCs w:val="24"/>
        </w:rPr>
        <w:t>ber and January.  In 2020 we staged</w:t>
      </w:r>
      <w:r w:rsidRPr="005E5E6E">
        <w:rPr>
          <w:rFonts w:ascii="Arial" w:hAnsi="Arial" w:cs="Arial"/>
          <w:szCs w:val="24"/>
        </w:rPr>
        <w:t xml:space="preserve"> </w:t>
      </w:r>
      <w:r w:rsidRPr="005E5E6E">
        <w:rPr>
          <w:rFonts w:ascii="Arial" w:hAnsi="Arial" w:cs="Arial"/>
          <w:i/>
          <w:szCs w:val="24"/>
        </w:rPr>
        <w:t>The Snow Queen</w:t>
      </w:r>
      <w:r w:rsidRPr="005E5E6E">
        <w:rPr>
          <w:rFonts w:ascii="Arial" w:hAnsi="Arial" w:cs="Arial"/>
          <w:szCs w:val="24"/>
        </w:rPr>
        <w:t>, which was our first live and livestreamed show</w:t>
      </w:r>
      <w:r w:rsidR="00B80F95" w:rsidRPr="005E5E6E">
        <w:rPr>
          <w:rFonts w:ascii="Arial" w:hAnsi="Arial" w:cs="Arial"/>
          <w:szCs w:val="24"/>
        </w:rPr>
        <w:t>.</w:t>
      </w:r>
      <w:r w:rsidR="0083055F" w:rsidRPr="005E5E6E">
        <w:rPr>
          <w:rFonts w:ascii="Arial" w:hAnsi="Arial" w:cs="Arial"/>
          <w:szCs w:val="24"/>
        </w:rPr>
        <w:t xml:space="preserve">  It received 5 star</w:t>
      </w:r>
      <w:r w:rsidR="00B80F95" w:rsidRPr="005E5E6E">
        <w:rPr>
          <w:rFonts w:ascii="Arial" w:hAnsi="Arial" w:cs="Arial"/>
          <w:szCs w:val="24"/>
        </w:rPr>
        <w:t xml:space="preserve"> reviews and did really well, even though it was just 12 performances.</w:t>
      </w:r>
    </w:p>
    <w:p w:rsidR="00C77F9A" w:rsidRPr="005E5E6E" w:rsidRDefault="00C77F9A" w:rsidP="00B80F95">
      <w:pPr>
        <w:rPr>
          <w:rFonts w:ascii="Arial" w:hAnsi="Arial" w:cs="Arial"/>
          <w:szCs w:val="24"/>
        </w:rPr>
      </w:pPr>
    </w:p>
    <w:p w:rsidR="00B80F95" w:rsidRPr="005E5E6E" w:rsidRDefault="00B80F95" w:rsidP="00B80F95">
      <w:pPr>
        <w:rPr>
          <w:rFonts w:ascii="Arial" w:hAnsi="Arial" w:cs="Arial"/>
          <w:szCs w:val="24"/>
        </w:rPr>
      </w:pPr>
      <w:r w:rsidRPr="005E5E6E">
        <w:rPr>
          <w:rFonts w:ascii="Arial" w:hAnsi="Arial" w:cs="Arial"/>
          <w:szCs w:val="24"/>
        </w:rPr>
        <w:t>By ‘</w:t>
      </w:r>
      <w:r w:rsidR="00C77F9A" w:rsidRPr="005E5E6E">
        <w:rPr>
          <w:rFonts w:ascii="Arial" w:hAnsi="Arial" w:cs="Arial"/>
          <w:szCs w:val="24"/>
        </w:rPr>
        <w:t xml:space="preserve">us’ we don’t just mean the permanent staff that are employed by us.  We rely on volunteers, casual and freelance staff to keep the wheels turning.  Of course, they haven’t turned much in the last year, but we’ll be getting the show back on the road in 2021 and we’ll need people in all those roles once we’re fully open.  </w:t>
      </w:r>
      <w:r w:rsidRPr="005E5E6E">
        <w:rPr>
          <w:rFonts w:ascii="Arial" w:hAnsi="Arial" w:cs="Arial"/>
          <w:szCs w:val="24"/>
        </w:rPr>
        <w:t xml:space="preserve">We’ll also need great writers, actors, directors, designers and technicians, which is why we run talent development programmes like </w:t>
      </w:r>
      <w:hyperlink r:id="rId12" w:history="1">
        <w:r w:rsidRPr="005E5E6E">
          <w:rPr>
            <w:rStyle w:val="Hyperlink"/>
            <w:rFonts w:ascii="Arial" w:hAnsi="Arial" w:cs="Arial"/>
            <w:szCs w:val="24"/>
          </w:rPr>
          <w:t>Testing Ground</w:t>
        </w:r>
      </w:hyperlink>
      <w:r w:rsidRPr="005E5E6E">
        <w:rPr>
          <w:rFonts w:ascii="Arial" w:hAnsi="Arial" w:cs="Arial"/>
          <w:szCs w:val="24"/>
        </w:rPr>
        <w:t xml:space="preserve">.  We take the lead </w:t>
      </w:r>
      <w:r w:rsidR="001449C3" w:rsidRPr="005E5E6E">
        <w:rPr>
          <w:rFonts w:ascii="Arial" w:hAnsi="Arial" w:cs="Arial"/>
          <w:szCs w:val="24"/>
        </w:rPr>
        <w:t>in our industry sometimes, to make change</w:t>
      </w:r>
      <w:r w:rsidRPr="005E5E6E">
        <w:rPr>
          <w:rFonts w:ascii="Arial" w:hAnsi="Arial" w:cs="Arial"/>
          <w:szCs w:val="24"/>
        </w:rPr>
        <w:t xml:space="preserve">, as we did in setting up </w:t>
      </w:r>
      <w:hyperlink r:id="rId13" w:history="1">
        <w:r w:rsidRPr="005E5E6E">
          <w:rPr>
            <w:rStyle w:val="Hyperlink"/>
            <w:rFonts w:ascii="Arial" w:hAnsi="Arial" w:cs="Arial"/>
            <w:szCs w:val="24"/>
          </w:rPr>
          <w:t>Ramps On The Moon</w:t>
        </w:r>
      </w:hyperlink>
    </w:p>
    <w:p w:rsidR="00B80F95" w:rsidRPr="005E5E6E" w:rsidRDefault="00B80F95" w:rsidP="00B80F95">
      <w:pPr>
        <w:rPr>
          <w:rFonts w:ascii="Arial" w:hAnsi="Arial" w:cs="Arial"/>
          <w:szCs w:val="24"/>
        </w:rPr>
      </w:pPr>
    </w:p>
    <w:p w:rsidR="00372D8B" w:rsidRPr="005E5E6E" w:rsidRDefault="00B80F95" w:rsidP="003834C1">
      <w:pPr>
        <w:rPr>
          <w:rFonts w:ascii="Arial" w:eastAsia="Calibri" w:hAnsi="Arial" w:cs="Arial"/>
          <w:szCs w:val="24"/>
        </w:rPr>
      </w:pPr>
      <w:r w:rsidRPr="005E5E6E">
        <w:rPr>
          <w:rFonts w:ascii="Arial" w:hAnsi="Arial" w:cs="Arial"/>
          <w:szCs w:val="24"/>
        </w:rPr>
        <w:t xml:space="preserve">The New Wolsey Theatre plays an active role in the business scene of Ipswich and </w:t>
      </w:r>
      <w:r w:rsidR="009436B1" w:rsidRPr="005E5E6E">
        <w:rPr>
          <w:rFonts w:ascii="Arial" w:eastAsia="Calibri" w:hAnsi="Arial" w:cs="Arial"/>
          <w:szCs w:val="24"/>
        </w:rPr>
        <w:t>is central to the creative life of Suffol</w:t>
      </w:r>
      <w:r w:rsidRPr="005E5E6E">
        <w:rPr>
          <w:rFonts w:ascii="Arial" w:eastAsia="Calibri" w:hAnsi="Arial" w:cs="Arial"/>
          <w:szCs w:val="24"/>
        </w:rPr>
        <w:t>k.  We regularly talk to other cultural organisations and community groups, such as</w:t>
      </w:r>
      <w:r w:rsidR="001449C3" w:rsidRPr="005E5E6E">
        <w:rPr>
          <w:rFonts w:ascii="Arial" w:eastAsia="Calibri" w:hAnsi="Arial" w:cs="Arial"/>
          <w:szCs w:val="24"/>
        </w:rPr>
        <w:t xml:space="preserve">, </w:t>
      </w:r>
      <w:proofErr w:type="spellStart"/>
      <w:r w:rsidR="003834C1" w:rsidRPr="005E5E6E">
        <w:rPr>
          <w:rFonts w:ascii="Arial" w:eastAsia="Calibri" w:hAnsi="Arial" w:cs="Arial"/>
          <w:szCs w:val="24"/>
        </w:rPr>
        <w:t>UnScene</w:t>
      </w:r>
      <w:proofErr w:type="spellEnd"/>
      <w:r w:rsidR="003834C1" w:rsidRPr="005E5E6E">
        <w:rPr>
          <w:rFonts w:ascii="Arial" w:eastAsia="Calibri" w:hAnsi="Arial" w:cs="Arial"/>
          <w:szCs w:val="24"/>
        </w:rPr>
        <w:t xml:space="preserve"> Suffolk, Suffolk Refugee Support, Trinity YMCA, Roma Support, </w:t>
      </w:r>
      <w:r w:rsidRPr="005E5E6E">
        <w:rPr>
          <w:rFonts w:ascii="Arial" w:eastAsia="Calibri" w:hAnsi="Arial" w:cs="Arial"/>
          <w:szCs w:val="24"/>
        </w:rPr>
        <w:t xml:space="preserve">Suffolk Artlink, Volunteering Matters, Suffolk Guide Association to name but a few.  We’re supported by the local council and the county council, as well as Arts Council England because of the range of work we do. You may also be interested to know that we’re a registered Charity. </w:t>
      </w:r>
    </w:p>
    <w:p w:rsidR="00372D8B" w:rsidRPr="005E5E6E" w:rsidRDefault="00372D8B" w:rsidP="009436B1">
      <w:pPr>
        <w:rPr>
          <w:rFonts w:ascii="Arial" w:eastAsia="Calibri" w:hAnsi="Arial" w:cs="Arial"/>
          <w:szCs w:val="24"/>
        </w:rPr>
      </w:pPr>
    </w:p>
    <w:p w:rsidR="009436B1" w:rsidRPr="005E5E6E" w:rsidRDefault="00372D8B" w:rsidP="009436B1">
      <w:pPr>
        <w:rPr>
          <w:rFonts w:ascii="Arial" w:eastAsia="Calibri" w:hAnsi="Arial" w:cs="Arial"/>
          <w:szCs w:val="24"/>
        </w:rPr>
      </w:pPr>
      <w:r w:rsidRPr="005E5E6E">
        <w:rPr>
          <w:rFonts w:ascii="Arial" w:eastAsia="Calibri" w:hAnsi="Arial" w:cs="Arial"/>
          <w:szCs w:val="24"/>
        </w:rPr>
        <w:t>If you’d like to know more about the New Wolsey Theatre, we recom</w:t>
      </w:r>
      <w:r w:rsidR="004747AE">
        <w:rPr>
          <w:rFonts w:ascii="Arial" w:eastAsia="Calibri" w:hAnsi="Arial" w:cs="Arial"/>
          <w:szCs w:val="24"/>
        </w:rPr>
        <w:t>mend that you use our website (</w:t>
      </w:r>
      <w:r w:rsidRPr="005E5E6E">
        <w:rPr>
          <w:rFonts w:ascii="Arial" w:eastAsia="Calibri" w:hAnsi="Arial" w:cs="Arial"/>
          <w:szCs w:val="24"/>
        </w:rPr>
        <w:t xml:space="preserve">which you’ll notice needs updating– we’re working on that right now) and that you do your own research.  Be curious about us and see what you can find out; it will probably help you with your application.   </w:t>
      </w:r>
      <w:r w:rsidR="003E714A" w:rsidRPr="005E5E6E">
        <w:rPr>
          <w:rFonts w:ascii="Arial" w:eastAsia="Calibri" w:hAnsi="Arial" w:cs="Arial"/>
          <w:szCs w:val="24"/>
        </w:rPr>
        <w:t xml:space="preserve">The </w:t>
      </w:r>
      <w:r w:rsidRPr="005E5E6E">
        <w:rPr>
          <w:rFonts w:ascii="Arial" w:eastAsia="Calibri" w:hAnsi="Arial" w:cs="Arial"/>
          <w:szCs w:val="24"/>
        </w:rPr>
        <w:t xml:space="preserve">New Wolsey Theatre is going through a period of great change, some of which is because of Covid-19 and some of which was going to happen anyway.  We won’t be doing everything the way we’ve done it before.  We’re innovating and adapting like never before, so we’re open to doing things differently.  Come and be part of that. </w:t>
      </w:r>
    </w:p>
    <w:p w:rsidR="009436B1" w:rsidRPr="005E5E6E" w:rsidRDefault="009436B1" w:rsidP="009436B1">
      <w:pPr>
        <w:rPr>
          <w:rFonts w:ascii="Arial" w:eastAsia="Calibri" w:hAnsi="Arial" w:cs="Arial"/>
          <w:szCs w:val="24"/>
        </w:rPr>
      </w:pPr>
    </w:p>
    <w:p w:rsidR="009436B1" w:rsidRPr="005E5E6E" w:rsidRDefault="009436B1"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9436B1" w:rsidRPr="005E5E6E" w:rsidRDefault="009436B1" w:rsidP="009436B1">
      <w:pPr>
        <w:jc w:val="center"/>
        <w:rPr>
          <w:rFonts w:ascii="Arial" w:hAnsi="Arial" w:cs="Arial"/>
          <w:szCs w:val="24"/>
        </w:rPr>
      </w:pPr>
    </w:p>
    <w:p w:rsidR="00A835DA" w:rsidRPr="005E5E6E" w:rsidRDefault="00A835DA" w:rsidP="009436B1">
      <w:pPr>
        <w:pStyle w:val="Body"/>
        <w:jc w:val="center"/>
        <w:rPr>
          <w:rFonts w:ascii="Arial" w:eastAsia="Calibri" w:hAnsi="Arial" w:cs="Arial"/>
          <w:b/>
          <w:bCs/>
        </w:rPr>
      </w:pPr>
    </w:p>
    <w:p w:rsidR="00A835DA" w:rsidRPr="005E5E6E" w:rsidRDefault="00A835DA" w:rsidP="009436B1">
      <w:pPr>
        <w:pStyle w:val="Body"/>
        <w:jc w:val="center"/>
        <w:rPr>
          <w:rFonts w:ascii="Arial" w:eastAsia="Calibri" w:hAnsi="Arial" w:cs="Arial"/>
          <w:b/>
          <w:bCs/>
        </w:rPr>
      </w:pPr>
    </w:p>
    <w:p w:rsidR="00A835DA" w:rsidRPr="005E5E6E" w:rsidRDefault="00A835DA" w:rsidP="009436B1">
      <w:pPr>
        <w:pStyle w:val="Body"/>
        <w:jc w:val="center"/>
        <w:rPr>
          <w:rFonts w:ascii="Arial" w:eastAsia="Calibri" w:hAnsi="Arial" w:cs="Arial"/>
          <w:b/>
          <w:bCs/>
        </w:rPr>
      </w:pPr>
    </w:p>
    <w:p w:rsidR="00A835DA" w:rsidRPr="005E5E6E" w:rsidRDefault="00A835DA" w:rsidP="009436B1">
      <w:pPr>
        <w:pStyle w:val="Body"/>
        <w:jc w:val="center"/>
        <w:rPr>
          <w:rFonts w:ascii="Arial" w:eastAsia="Calibri" w:hAnsi="Arial" w:cs="Arial"/>
          <w:b/>
          <w:bCs/>
        </w:rPr>
      </w:pPr>
    </w:p>
    <w:p w:rsidR="005E5E6E" w:rsidRDefault="005E5E6E" w:rsidP="005E5E6E">
      <w:pPr>
        <w:jc w:val="center"/>
        <w:rPr>
          <w:rFonts w:ascii="Arial" w:hAnsi="Arial" w:cs="Arial"/>
          <w:b/>
          <w:sz w:val="28"/>
          <w:szCs w:val="28"/>
        </w:rPr>
      </w:pPr>
      <w:r>
        <w:rPr>
          <w:noProof/>
        </w:rPr>
        <w:lastRenderedPageBreak/>
        <w:drawing>
          <wp:anchor distT="0" distB="0" distL="114300" distR="114300" simplePos="0" relativeHeight="251659264" behindDoc="1" locked="0" layoutInCell="1" allowOverlap="1" wp14:anchorId="69E158D9" wp14:editId="051A59BF">
            <wp:simplePos x="0" y="0"/>
            <wp:positionH relativeFrom="margin">
              <wp:align>center</wp:align>
            </wp:positionH>
            <wp:positionV relativeFrom="paragraph">
              <wp:posOffset>0</wp:posOffset>
            </wp:positionV>
            <wp:extent cx="1171575" cy="1128972"/>
            <wp:effectExtent l="0" t="0" r="0" b="0"/>
            <wp:wrapTight wrapText="bothSides">
              <wp:wrapPolygon edited="0">
                <wp:start x="0" y="0"/>
                <wp:lineTo x="0" y="21150"/>
                <wp:lineTo x="21073" y="21150"/>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8972"/>
                    </a:xfrm>
                    <a:prstGeom prst="rect">
                      <a:avLst/>
                    </a:prstGeom>
                    <a:noFill/>
                    <a:ln>
                      <a:noFill/>
                    </a:ln>
                  </pic:spPr>
                </pic:pic>
              </a:graphicData>
            </a:graphic>
          </wp:anchor>
        </w:drawing>
      </w: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Pr="007018C5" w:rsidRDefault="005E5E6E" w:rsidP="005E5E6E">
      <w:pPr>
        <w:jc w:val="center"/>
        <w:rPr>
          <w:rFonts w:ascii="Arial" w:hAnsi="Arial" w:cs="Arial"/>
          <w:b/>
          <w:sz w:val="28"/>
          <w:szCs w:val="28"/>
        </w:rPr>
      </w:pPr>
      <w:r w:rsidRPr="007018C5">
        <w:rPr>
          <w:rFonts w:ascii="Arial" w:hAnsi="Arial" w:cs="Arial"/>
          <w:b/>
          <w:sz w:val="28"/>
          <w:szCs w:val="28"/>
        </w:rPr>
        <w:t xml:space="preserve">JOB DESCRIPTION </w:t>
      </w:r>
    </w:p>
    <w:p w:rsidR="005E5E6E" w:rsidRPr="007018C5" w:rsidRDefault="005E5E6E" w:rsidP="005E5E6E">
      <w:pPr>
        <w:jc w:val="center"/>
        <w:rPr>
          <w:rFonts w:ascii="Arial" w:hAnsi="Arial" w:cs="Arial"/>
          <w:b/>
          <w:sz w:val="28"/>
          <w:szCs w:val="28"/>
        </w:rPr>
      </w:pPr>
    </w:p>
    <w:p w:rsidR="005E5E6E" w:rsidRPr="007018C5" w:rsidRDefault="005E5E6E" w:rsidP="005E5E6E">
      <w:pPr>
        <w:rPr>
          <w:rFonts w:ascii="Arial" w:hAnsi="Arial" w:cs="Arial"/>
        </w:rPr>
      </w:pPr>
      <w:r w:rsidRPr="007018C5">
        <w:rPr>
          <w:rFonts w:ascii="Arial" w:hAnsi="Arial" w:cs="Arial"/>
          <w:b/>
        </w:rPr>
        <w:t>Job Title:</w:t>
      </w:r>
      <w:r w:rsidRPr="007018C5">
        <w:rPr>
          <w:rFonts w:ascii="Arial" w:hAnsi="Arial" w:cs="Arial"/>
          <w:b/>
        </w:rPr>
        <w:tab/>
      </w:r>
      <w:r w:rsidRPr="007018C5">
        <w:rPr>
          <w:rFonts w:ascii="Arial" w:hAnsi="Arial" w:cs="Arial"/>
        </w:rPr>
        <w:tab/>
      </w:r>
      <w:r>
        <w:rPr>
          <w:rFonts w:ascii="Arial" w:hAnsi="Arial" w:cs="Arial"/>
        </w:rPr>
        <w:t>Customer Relations Manager</w:t>
      </w:r>
      <w:r>
        <w:rPr>
          <w:rFonts w:ascii="Arial" w:hAnsi="Arial" w:cs="Arial"/>
        </w:rPr>
        <w:tab/>
      </w:r>
    </w:p>
    <w:p w:rsidR="005E5E6E" w:rsidRPr="007018C5" w:rsidRDefault="005E5E6E" w:rsidP="005E5E6E">
      <w:pPr>
        <w:rPr>
          <w:rFonts w:ascii="Arial" w:hAnsi="Arial" w:cs="Arial"/>
        </w:rPr>
      </w:pPr>
    </w:p>
    <w:p w:rsidR="005E5E6E" w:rsidRPr="007018C5" w:rsidRDefault="005E5E6E" w:rsidP="005E5E6E">
      <w:pPr>
        <w:rPr>
          <w:rFonts w:ascii="Arial" w:hAnsi="Arial" w:cs="Arial"/>
        </w:rPr>
      </w:pPr>
      <w:r w:rsidRPr="007018C5">
        <w:rPr>
          <w:rFonts w:ascii="Arial" w:hAnsi="Arial" w:cs="Arial"/>
          <w:b/>
        </w:rPr>
        <w:t>Responsible to:</w:t>
      </w:r>
      <w:r w:rsidRPr="007018C5">
        <w:rPr>
          <w:rFonts w:ascii="Arial" w:hAnsi="Arial" w:cs="Arial"/>
        </w:rPr>
        <w:tab/>
      </w:r>
      <w:r>
        <w:rPr>
          <w:rFonts w:ascii="Arial" w:hAnsi="Arial" w:cs="Arial"/>
        </w:rPr>
        <w:t>Head of Communications</w:t>
      </w:r>
      <w:r w:rsidRPr="007018C5">
        <w:rPr>
          <w:rFonts w:ascii="Arial" w:hAnsi="Arial" w:cs="Arial"/>
        </w:rPr>
        <w:t xml:space="preserve"> </w:t>
      </w:r>
    </w:p>
    <w:p w:rsidR="005E5E6E" w:rsidRPr="007018C5" w:rsidRDefault="005E5E6E" w:rsidP="005E5E6E">
      <w:pPr>
        <w:tabs>
          <w:tab w:val="left" w:pos="2400"/>
        </w:tabs>
        <w:rPr>
          <w:rFonts w:ascii="Arial" w:hAnsi="Arial" w:cs="Arial"/>
        </w:rPr>
      </w:pPr>
      <w:r w:rsidRPr="007018C5">
        <w:rPr>
          <w:rFonts w:ascii="Arial" w:hAnsi="Arial" w:cs="Arial"/>
        </w:rPr>
        <w:tab/>
      </w:r>
    </w:p>
    <w:p w:rsidR="005E5E6E" w:rsidRDefault="005E5E6E" w:rsidP="005E5E6E">
      <w:pPr>
        <w:ind w:left="2160" w:hanging="2160"/>
        <w:rPr>
          <w:rFonts w:ascii="Arial" w:hAnsi="Arial" w:cs="Arial"/>
        </w:rPr>
      </w:pPr>
      <w:r>
        <w:rPr>
          <w:rFonts w:ascii="Arial" w:hAnsi="Arial" w:cs="Arial"/>
          <w:b/>
        </w:rPr>
        <w:t xml:space="preserve">Responsible For: </w:t>
      </w:r>
      <w:r>
        <w:rPr>
          <w:rFonts w:ascii="Arial" w:hAnsi="Arial" w:cs="Arial"/>
          <w:b/>
        </w:rPr>
        <w:tab/>
      </w:r>
      <w:r>
        <w:rPr>
          <w:rFonts w:ascii="Arial" w:hAnsi="Arial" w:cs="Arial"/>
        </w:rPr>
        <w:t>Sales Manager</w:t>
      </w:r>
    </w:p>
    <w:p w:rsidR="005E5E6E" w:rsidRDefault="005E5E6E" w:rsidP="005E5E6E">
      <w:pPr>
        <w:ind w:left="2160"/>
        <w:rPr>
          <w:rFonts w:ascii="Arial" w:hAnsi="Arial" w:cs="Arial"/>
        </w:rPr>
      </w:pPr>
      <w:r>
        <w:rPr>
          <w:rFonts w:ascii="Arial" w:hAnsi="Arial" w:cs="Arial"/>
        </w:rPr>
        <w:t>Assistant Relationship Manager</w:t>
      </w:r>
    </w:p>
    <w:p w:rsidR="005E5E6E" w:rsidRDefault="005E5E6E" w:rsidP="005E5E6E">
      <w:pPr>
        <w:ind w:left="2160"/>
        <w:rPr>
          <w:rFonts w:ascii="Arial" w:hAnsi="Arial" w:cs="Arial"/>
        </w:rPr>
      </w:pPr>
      <w:r w:rsidRPr="002D12D6">
        <w:rPr>
          <w:rFonts w:ascii="Arial" w:hAnsi="Arial" w:cs="Arial"/>
        </w:rPr>
        <w:t xml:space="preserve">Front of House Supervisor (vacant) </w:t>
      </w:r>
    </w:p>
    <w:p w:rsidR="005E5E6E" w:rsidRDefault="005E5E6E" w:rsidP="005E5E6E">
      <w:pPr>
        <w:ind w:left="2160"/>
        <w:rPr>
          <w:rFonts w:ascii="Arial" w:hAnsi="Arial" w:cs="Arial"/>
          <w:b/>
        </w:rPr>
      </w:pPr>
      <w:r>
        <w:rPr>
          <w:rFonts w:ascii="Arial" w:hAnsi="Arial" w:cs="Arial"/>
        </w:rPr>
        <w:t>Casual Box Office staff</w:t>
      </w:r>
      <w:r w:rsidRPr="002D12D6">
        <w:rPr>
          <w:rFonts w:ascii="Arial" w:hAnsi="Arial" w:cs="Arial"/>
        </w:rPr>
        <w:t xml:space="preserve"> </w:t>
      </w:r>
    </w:p>
    <w:p w:rsidR="005E5E6E" w:rsidRDefault="005E5E6E" w:rsidP="005E5E6E">
      <w:pPr>
        <w:ind w:left="2160" w:hanging="2160"/>
        <w:rPr>
          <w:rFonts w:ascii="Arial" w:hAnsi="Arial" w:cs="Arial"/>
          <w:b/>
        </w:rPr>
      </w:pPr>
    </w:p>
    <w:p w:rsidR="005E5E6E" w:rsidRDefault="005E5E6E" w:rsidP="005E5E6E">
      <w:pPr>
        <w:ind w:left="2160" w:hanging="2160"/>
        <w:rPr>
          <w:rFonts w:ascii="Arial" w:hAnsi="Arial" w:cs="Arial"/>
        </w:rPr>
      </w:pPr>
      <w:r w:rsidRPr="007018C5">
        <w:rPr>
          <w:rFonts w:ascii="Arial" w:hAnsi="Arial" w:cs="Arial"/>
          <w:b/>
        </w:rPr>
        <w:t>Job Purpose:</w:t>
      </w:r>
      <w:r w:rsidRPr="007018C5">
        <w:rPr>
          <w:rFonts w:ascii="Arial" w:hAnsi="Arial" w:cs="Arial"/>
          <w:b/>
        </w:rPr>
        <w:tab/>
      </w:r>
      <w:r w:rsidRPr="002D12D6">
        <w:rPr>
          <w:rFonts w:ascii="Arial" w:hAnsi="Arial" w:cs="Arial"/>
          <w:lang w:val="en-US"/>
        </w:rPr>
        <w:t>To manage key stakeholder relationships, including but not limited to: audiences</w:t>
      </w:r>
      <w:r>
        <w:rPr>
          <w:rFonts w:ascii="Arial" w:hAnsi="Arial" w:cs="Arial"/>
          <w:lang w:val="en-US"/>
        </w:rPr>
        <w:t>, members, donors, supporters. This role is all about providing great customer service and managing positive relationships</w:t>
      </w:r>
    </w:p>
    <w:p w:rsidR="005E5E6E" w:rsidRDefault="005E5E6E" w:rsidP="005E5E6E">
      <w:pPr>
        <w:pBdr>
          <w:bottom w:val="single" w:sz="6" w:space="1" w:color="auto"/>
        </w:pBdr>
        <w:rPr>
          <w:rFonts w:ascii="Arial" w:hAnsi="Arial" w:cs="Arial"/>
        </w:rPr>
      </w:pPr>
    </w:p>
    <w:p w:rsidR="005E5E6E" w:rsidRPr="00790DEF" w:rsidRDefault="005E5E6E" w:rsidP="005E5E6E">
      <w:pPr>
        <w:ind w:left="2160" w:hanging="2160"/>
        <w:rPr>
          <w:rFonts w:ascii="Arial" w:hAnsi="Arial" w:cs="Arial"/>
        </w:rPr>
      </w:pPr>
    </w:p>
    <w:p w:rsidR="005E5E6E" w:rsidRDefault="005E5E6E" w:rsidP="005E5E6E">
      <w:pPr>
        <w:rPr>
          <w:rFonts w:ascii="Arial" w:hAnsi="Arial" w:cs="Arial"/>
          <w:b/>
          <w:szCs w:val="24"/>
        </w:rPr>
      </w:pPr>
      <w:r w:rsidRPr="007018C5">
        <w:rPr>
          <w:rFonts w:ascii="Arial" w:hAnsi="Arial" w:cs="Arial"/>
          <w:b/>
          <w:szCs w:val="24"/>
        </w:rPr>
        <w:t xml:space="preserve">Key Responsibilities: </w:t>
      </w:r>
    </w:p>
    <w:p w:rsidR="005E5E6E" w:rsidRDefault="005E5E6E" w:rsidP="005E5E6E">
      <w:pPr>
        <w:rPr>
          <w:rFonts w:ascii="Arial" w:hAnsi="Arial" w:cs="Arial"/>
          <w:b/>
          <w:szCs w:val="24"/>
        </w:rPr>
      </w:pPr>
    </w:p>
    <w:p w:rsidR="005E5E6E" w:rsidRDefault="005E5E6E" w:rsidP="005E5E6E">
      <w:pPr>
        <w:rPr>
          <w:rFonts w:ascii="Arial" w:hAnsi="Arial" w:cs="Arial"/>
          <w:b/>
          <w:szCs w:val="24"/>
        </w:rPr>
      </w:pPr>
      <w:r>
        <w:rPr>
          <w:rFonts w:ascii="Arial" w:hAnsi="Arial" w:cs="Arial"/>
          <w:b/>
          <w:szCs w:val="24"/>
        </w:rPr>
        <w:t xml:space="preserve">Sales </w:t>
      </w:r>
    </w:p>
    <w:p w:rsidR="005E5E6E" w:rsidRDefault="005E5E6E" w:rsidP="005E5E6E">
      <w:pPr>
        <w:rPr>
          <w:rFonts w:ascii="Arial" w:hAnsi="Arial" w:cs="Arial"/>
          <w:b/>
          <w:szCs w:val="24"/>
        </w:rPr>
      </w:pPr>
    </w:p>
    <w:p w:rsidR="005E5E6E"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 xml:space="preserve">To lead, manage and oversee the work of the Sales Manager, and casual Box office staff, to achieve a coherent and excellent approach to managing customer relationships, from point of sale through to membership management. </w:t>
      </w:r>
    </w:p>
    <w:p w:rsidR="005E5E6E"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To oversee the Box Office operation, ensuring the best customer service standards are maintained at all times.</w:t>
      </w:r>
      <w:r>
        <w:rPr>
          <w:rFonts w:ascii="Arial" w:hAnsi="Arial" w:cs="Arial"/>
          <w:sz w:val="22"/>
          <w:szCs w:val="22"/>
          <w:lang w:val="en-US"/>
        </w:rPr>
        <w:t xml:space="preserve"> </w:t>
      </w:r>
      <w:r w:rsidRPr="00485AE8">
        <w:rPr>
          <w:rFonts w:ascii="Arial" w:hAnsi="Arial" w:cs="Arial"/>
          <w:sz w:val="22"/>
          <w:szCs w:val="22"/>
          <w:lang w:val="en-US"/>
        </w:rPr>
        <w:t>This includes training staff and monitoring performance.</w:t>
      </w:r>
    </w:p>
    <w:p w:rsidR="005E5E6E"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To work closely with Head of Communications and other colleagues to maximize revenue from all sales opportunities across the organisation, using data to inform decision making</w:t>
      </w:r>
    </w:p>
    <w:p w:rsidR="005E5E6E" w:rsidRPr="004E0046" w:rsidRDefault="005E5E6E" w:rsidP="005E5E6E">
      <w:pPr>
        <w:pStyle w:val="ListParagraph"/>
        <w:spacing w:after="160" w:line="259" w:lineRule="auto"/>
        <w:contextualSpacing/>
        <w:rPr>
          <w:rFonts w:ascii="Arial" w:hAnsi="Arial" w:cs="Arial"/>
          <w:sz w:val="22"/>
          <w:szCs w:val="22"/>
          <w:lang w:val="en-US"/>
        </w:rPr>
      </w:pPr>
    </w:p>
    <w:p w:rsidR="005E5E6E" w:rsidRPr="004E0046" w:rsidRDefault="005E5E6E" w:rsidP="005E5E6E">
      <w:pPr>
        <w:spacing w:after="160" w:line="259" w:lineRule="auto"/>
        <w:contextualSpacing/>
        <w:rPr>
          <w:rFonts w:ascii="Arial" w:hAnsi="Arial" w:cs="Arial"/>
          <w:b/>
          <w:szCs w:val="22"/>
          <w:lang w:val="en-US"/>
        </w:rPr>
      </w:pPr>
      <w:r w:rsidRPr="004E0046">
        <w:rPr>
          <w:rFonts w:ascii="Arial" w:hAnsi="Arial" w:cs="Arial"/>
          <w:b/>
          <w:szCs w:val="22"/>
          <w:lang w:val="en-US"/>
        </w:rPr>
        <w:t>Loyalty and Membership</w:t>
      </w:r>
    </w:p>
    <w:p w:rsidR="005E5E6E" w:rsidRPr="00485AE8"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 xml:space="preserve">To ensure effective use of data to inform decision making and development of loyalty </w:t>
      </w:r>
      <w:proofErr w:type="spellStart"/>
      <w:r w:rsidRPr="00485AE8">
        <w:rPr>
          <w:rFonts w:ascii="Arial" w:hAnsi="Arial" w:cs="Arial"/>
          <w:sz w:val="22"/>
          <w:szCs w:val="22"/>
          <w:lang w:val="en-US"/>
        </w:rPr>
        <w:t>programmes</w:t>
      </w:r>
      <w:proofErr w:type="spellEnd"/>
      <w:r w:rsidRPr="00485AE8">
        <w:rPr>
          <w:rFonts w:ascii="Arial" w:hAnsi="Arial" w:cs="Arial"/>
          <w:sz w:val="22"/>
          <w:szCs w:val="22"/>
          <w:lang w:val="en-US"/>
        </w:rPr>
        <w:t xml:space="preserve"> </w:t>
      </w:r>
    </w:p>
    <w:p w:rsidR="005E5E6E"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 xml:space="preserve">To develop the loyalty </w:t>
      </w:r>
      <w:proofErr w:type="spellStart"/>
      <w:r w:rsidRPr="00485AE8">
        <w:rPr>
          <w:rFonts w:ascii="Arial" w:hAnsi="Arial" w:cs="Arial"/>
          <w:sz w:val="22"/>
          <w:szCs w:val="22"/>
          <w:lang w:val="en-US"/>
        </w:rPr>
        <w:t>programme</w:t>
      </w:r>
      <w:proofErr w:type="spellEnd"/>
      <w:r w:rsidRPr="00485AE8">
        <w:rPr>
          <w:rFonts w:ascii="Arial" w:hAnsi="Arial" w:cs="Arial"/>
          <w:sz w:val="22"/>
          <w:szCs w:val="22"/>
          <w:lang w:val="en-US"/>
        </w:rPr>
        <w:t xml:space="preserve"> so it remains relevant and appealing to our audiences and generates increased revenue for the theatre year on year. </w:t>
      </w:r>
    </w:p>
    <w:p w:rsidR="005E5E6E"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To work closely with Head of Communications to ensure consistent, relevant and high quality external communications</w:t>
      </w:r>
    </w:p>
    <w:p w:rsidR="005E5E6E" w:rsidRPr="004E0046" w:rsidRDefault="005E5E6E" w:rsidP="005E5E6E">
      <w:pPr>
        <w:pStyle w:val="ListParagraph"/>
        <w:numPr>
          <w:ilvl w:val="0"/>
          <w:numId w:val="31"/>
        </w:numPr>
        <w:spacing w:after="160" w:line="259" w:lineRule="auto"/>
        <w:contextualSpacing/>
        <w:rPr>
          <w:rFonts w:ascii="Arial" w:hAnsi="Arial" w:cs="Arial"/>
          <w:b/>
          <w:sz w:val="22"/>
          <w:szCs w:val="22"/>
          <w:lang w:val="en-US"/>
        </w:rPr>
      </w:pPr>
      <w:r w:rsidRPr="004E0046">
        <w:rPr>
          <w:rFonts w:ascii="Arial" w:hAnsi="Arial" w:cs="Arial"/>
          <w:sz w:val="22"/>
          <w:szCs w:val="22"/>
          <w:lang w:val="en-US"/>
        </w:rPr>
        <w:t xml:space="preserve">To direct and oversee the work of (Assistant) Relationships Manager </w:t>
      </w:r>
      <w:r>
        <w:rPr>
          <w:rFonts w:ascii="Arial" w:hAnsi="Arial" w:cs="Arial"/>
          <w:sz w:val="22"/>
          <w:szCs w:val="22"/>
          <w:lang w:val="en-US"/>
        </w:rPr>
        <w:t xml:space="preserve">to ensure effective management of loyalty </w:t>
      </w:r>
      <w:proofErr w:type="spellStart"/>
      <w:r>
        <w:rPr>
          <w:rFonts w:ascii="Arial" w:hAnsi="Arial" w:cs="Arial"/>
          <w:sz w:val="22"/>
          <w:szCs w:val="22"/>
          <w:lang w:val="en-US"/>
        </w:rPr>
        <w:t>programmes</w:t>
      </w:r>
      <w:proofErr w:type="spellEnd"/>
      <w:r>
        <w:rPr>
          <w:rFonts w:ascii="Arial" w:hAnsi="Arial" w:cs="Arial"/>
          <w:sz w:val="22"/>
          <w:szCs w:val="22"/>
          <w:lang w:val="en-US"/>
        </w:rPr>
        <w:t>, including day-to-day communications and special events</w:t>
      </w:r>
    </w:p>
    <w:p w:rsidR="005E5E6E" w:rsidRPr="004E0046" w:rsidRDefault="005E5E6E" w:rsidP="005E5E6E">
      <w:pPr>
        <w:spacing w:after="160" w:line="259" w:lineRule="auto"/>
        <w:ind w:left="360"/>
        <w:contextualSpacing/>
        <w:rPr>
          <w:rFonts w:ascii="Arial" w:hAnsi="Arial" w:cs="Arial"/>
          <w:b/>
          <w:sz w:val="22"/>
          <w:szCs w:val="22"/>
          <w:lang w:val="en-US"/>
        </w:rPr>
      </w:pPr>
    </w:p>
    <w:p w:rsidR="005E5E6E" w:rsidRPr="004E0046" w:rsidRDefault="005E5E6E" w:rsidP="005E5E6E">
      <w:pPr>
        <w:spacing w:after="160" w:line="259" w:lineRule="auto"/>
        <w:ind w:left="360"/>
        <w:contextualSpacing/>
        <w:rPr>
          <w:rFonts w:ascii="Arial" w:hAnsi="Arial" w:cs="Arial"/>
          <w:b/>
          <w:szCs w:val="22"/>
          <w:lang w:val="en-US"/>
        </w:rPr>
      </w:pPr>
      <w:r w:rsidRPr="004E0046">
        <w:rPr>
          <w:rFonts w:ascii="Arial" w:hAnsi="Arial" w:cs="Arial"/>
          <w:b/>
          <w:szCs w:val="22"/>
          <w:lang w:val="en-US"/>
        </w:rPr>
        <w:t>Front of House</w:t>
      </w:r>
    </w:p>
    <w:p w:rsidR="005E5E6E" w:rsidRPr="00485AE8" w:rsidRDefault="005E5E6E" w:rsidP="005E5E6E">
      <w:pPr>
        <w:pStyle w:val="ListParagraph"/>
        <w:numPr>
          <w:ilvl w:val="0"/>
          <w:numId w:val="31"/>
        </w:numPr>
        <w:spacing w:after="160" w:line="259" w:lineRule="auto"/>
        <w:contextualSpacing/>
        <w:rPr>
          <w:rFonts w:ascii="Arial" w:hAnsi="Arial" w:cs="Arial"/>
          <w:sz w:val="22"/>
          <w:szCs w:val="22"/>
          <w:lang w:val="en-US"/>
        </w:rPr>
      </w:pPr>
      <w:r>
        <w:rPr>
          <w:rFonts w:ascii="Arial" w:hAnsi="Arial" w:cs="Arial"/>
          <w:sz w:val="22"/>
          <w:szCs w:val="22"/>
          <w:lang w:val="en-US"/>
        </w:rPr>
        <w:t xml:space="preserve">To oversee and direct the work of </w:t>
      </w:r>
      <w:r w:rsidRPr="00485AE8">
        <w:rPr>
          <w:rFonts w:ascii="Arial" w:hAnsi="Arial" w:cs="Arial"/>
          <w:sz w:val="22"/>
          <w:szCs w:val="22"/>
          <w:lang w:val="en-US"/>
        </w:rPr>
        <w:t xml:space="preserve">the Front Of House Supervisor (vacant) </w:t>
      </w:r>
      <w:r>
        <w:rPr>
          <w:rFonts w:ascii="Arial" w:hAnsi="Arial" w:cs="Arial"/>
          <w:sz w:val="22"/>
          <w:szCs w:val="22"/>
          <w:lang w:val="en-US"/>
        </w:rPr>
        <w:t>to ensure smooth and effective management of hospitality services</w:t>
      </w:r>
    </w:p>
    <w:p w:rsidR="005E5E6E"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lastRenderedPageBreak/>
        <w:t xml:space="preserve">To work closely with the Hospitality Services Manager and the Head of Communications to ensure joined up service delivery that consistently </w:t>
      </w:r>
      <w:r>
        <w:rPr>
          <w:rFonts w:ascii="Arial" w:hAnsi="Arial" w:cs="Arial"/>
          <w:sz w:val="22"/>
          <w:szCs w:val="22"/>
          <w:lang w:val="en-US"/>
        </w:rPr>
        <w:t xml:space="preserve">meets </w:t>
      </w:r>
      <w:r w:rsidRPr="00485AE8">
        <w:rPr>
          <w:rFonts w:ascii="Arial" w:hAnsi="Arial" w:cs="Arial"/>
          <w:sz w:val="22"/>
          <w:szCs w:val="22"/>
          <w:lang w:val="en-US"/>
        </w:rPr>
        <w:t xml:space="preserve">high standards of customer service across all areas of </w:t>
      </w:r>
      <w:r>
        <w:rPr>
          <w:rFonts w:ascii="Arial" w:hAnsi="Arial" w:cs="Arial"/>
          <w:sz w:val="22"/>
          <w:szCs w:val="22"/>
          <w:lang w:val="en-US"/>
        </w:rPr>
        <w:t>New Wolsey Theatre activity</w:t>
      </w:r>
    </w:p>
    <w:p w:rsidR="005E5E6E"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To oversee the recruitment and management of a team of volunteer ushers, to support operations during show times, and at other times as required</w:t>
      </w:r>
    </w:p>
    <w:p w:rsidR="005E5E6E" w:rsidRPr="00485AE8"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 xml:space="preserve">To oversee the Duty Management and Box Office </w:t>
      </w:r>
      <w:proofErr w:type="spellStart"/>
      <w:r w:rsidRPr="00485AE8">
        <w:rPr>
          <w:rFonts w:ascii="Arial" w:hAnsi="Arial" w:cs="Arial"/>
          <w:sz w:val="22"/>
          <w:szCs w:val="22"/>
          <w:lang w:val="en-US"/>
        </w:rPr>
        <w:t>rota</w:t>
      </w:r>
      <w:proofErr w:type="spellEnd"/>
      <w:r w:rsidRPr="00485AE8">
        <w:rPr>
          <w:rFonts w:ascii="Arial" w:hAnsi="Arial" w:cs="Arial"/>
          <w:sz w:val="22"/>
          <w:szCs w:val="22"/>
          <w:lang w:val="en-US"/>
        </w:rPr>
        <w:t xml:space="preserve"> to ensure time is used effectively</w:t>
      </w:r>
    </w:p>
    <w:p w:rsidR="005E5E6E" w:rsidRPr="004E0046"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 xml:space="preserve">To ensure that Duty Management and evacuation training (for all appropriate staff/ volunteers) is up to date and adhered to, and that all shows have the necessary Duty Management and evacuation procedures and personnel in place.  </w:t>
      </w:r>
    </w:p>
    <w:p w:rsidR="005E5E6E" w:rsidRDefault="005E5E6E" w:rsidP="005E5E6E">
      <w:pPr>
        <w:spacing w:after="160" w:line="259" w:lineRule="auto"/>
        <w:contextualSpacing/>
        <w:rPr>
          <w:rFonts w:ascii="Arial" w:hAnsi="Arial" w:cs="Arial"/>
          <w:b/>
          <w:sz w:val="22"/>
          <w:szCs w:val="22"/>
          <w:lang w:val="en-US"/>
        </w:rPr>
      </w:pPr>
    </w:p>
    <w:p w:rsidR="005E5E6E" w:rsidRPr="004E0046" w:rsidRDefault="005E5E6E" w:rsidP="005E5E6E">
      <w:pPr>
        <w:spacing w:after="160" w:line="259" w:lineRule="auto"/>
        <w:contextualSpacing/>
        <w:rPr>
          <w:rFonts w:ascii="Arial" w:hAnsi="Arial" w:cs="Arial"/>
          <w:b/>
          <w:szCs w:val="22"/>
          <w:lang w:val="en-US"/>
        </w:rPr>
      </w:pPr>
      <w:r w:rsidRPr="004E0046">
        <w:rPr>
          <w:rFonts w:ascii="Arial" w:hAnsi="Arial" w:cs="Arial"/>
          <w:b/>
          <w:szCs w:val="22"/>
          <w:lang w:val="en-US"/>
        </w:rPr>
        <w:t>Stakeholder Communications</w:t>
      </w:r>
    </w:p>
    <w:p w:rsidR="005E5E6E" w:rsidRPr="004E0046"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To support the Head of Communications to develop and manage corporate/sponsorship and individual donor relationships that are of benefit to the theatre and its charitable aims</w:t>
      </w:r>
    </w:p>
    <w:p w:rsidR="005E5E6E"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To work closely with Head of Communications to develop strategic relationships in the community</w:t>
      </w:r>
    </w:p>
    <w:p w:rsidR="005E5E6E" w:rsidRPr="004E0046" w:rsidRDefault="005E5E6E" w:rsidP="005E5E6E">
      <w:pPr>
        <w:spacing w:after="160" w:line="259" w:lineRule="auto"/>
        <w:contextualSpacing/>
        <w:rPr>
          <w:rFonts w:ascii="Arial" w:hAnsi="Arial" w:cs="Arial"/>
          <w:b/>
          <w:szCs w:val="22"/>
          <w:lang w:val="en-US"/>
        </w:rPr>
      </w:pPr>
      <w:r w:rsidRPr="004E0046">
        <w:rPr>
          <w:rFonts w:ascii="Arial" w:hAnsi="Arial" w:cs="Arial"/>
          <w:b/>
          <w:szCs w:val="22"/>
          <w:lang w:val="en-US"/>
        </w:rPr>
        <w:t>Equality and Diversity</w:t>
      </w:r>
    </w:p>
    <w:p w:rsidR="005E5E6E" w:rsidRPr="00485AE8" w:rsidRDefault="005E5E6E" w:rsidP="005E5E6E">
      <w:pPr>
        <w:pStyle w:val="ListParagraph"/>
        <w:numPr>
          <w:ilvl w:val="0"/>
          <w:numId w:val="31"/>
        </w:numPr>
        <w:spacing w:after="160" w:line="259" w:lineRule="auto"/>
        <w:contextualSpacing/>
        <w:rPr>
          <w:rFonts w:ascii="Arial" w:hAnsi="Arial" w:cs="Arial"/>
          <w:sz w:val="22"/>
          <w:szCs w:val="22"/>
          <w:lang w:val="en-US"/>
        </w:rPr>
      </w:pPr>
      <w:r w:rsidRPr="00485AE8">
        <w:rPr>
          <w:rFonts w:ascii="Arial" w:hAnsi="Arial" w:cs="Arial"/>
          <w:sz w:val="22"/>
          <w:szCs w:val="22"/>
          <w:lang w:val="en-US"/>
        </w:rPr>
        <w:t xml:space="preserve">To work closely with colleagues across the organisation to ensure the New Wolsey Theatre is an accessible place to visit and work, including online experiences. </w:t>
      </w:r>
    </w:p>
    <w:p w:rsidR="005E5E6E" w:rsidRPr="004E0046" w:rsidRDefault="005E5E6E" w:rsidP="005E5E6E">
      <w:pPr>
        <w:pStyle w:val="ListParagraph"/>
        <w:numPr>
          <w:ilvl w:val="0"/>
          <w:numId w:val="31"/>
        </w:numPr>
        <w:spacing w:after="160" w:line="259" w:lineRule="auto"/>
        <w:contextualSpacing/>
        <w:rPr>
          <w:rFonts w:ascii="Arial" w:hAnsi="Arial" w:cs="Arial"/>
          <w:sz w:val="22"/>
          <w:szCs w:val="22"/>
        </w:rPr>
      </w:pPr>
      <w:r w:rsidRPr="00D01B67">
        <w:rPr>
          <w:rFonts w:ascii="Arial" w:hAnsi="Arial" w:cs="Arial"/>
          <w:sz w:val="22"/>
          <w:szCs w:val="22"/>
          <w:lang w:val="en-US"/>
        </w:rPr>
        <w:t xml:space="preserve">To contribute to the New Wolsey Theatre’s ambitions and </w:t>
      </w:r>
      <w:proofErr w:type="spellStart"/>
      <w:r w:rsidRPr="00D01B67">
        <w:rPr>
          <w:rFonts w:ascii="Arial" w:hAnsi="Arial" w:cs="Arial"/>
          <w:sz w:val="22"/>
          <w:szCs w:val="22"/>
          <w:lang w:val="en-US"/>
        </w:rPr>
        <w:t>programmes</w:t>
      </w:r>
      <w:proofErr w:type="spellEnd"/>
      <w:r w:rsidRPr="00D01B67">
        <w:rPr>
          <w:rFonts w:ascii="Arial" w:hAnsi="Arial" w:cs="Arial"/>
          <w:sz w:val="22"/>
          <w:szCs w:val="22"/>
          <w:lang w:val="en-US"/>
        </w:rPr>
        <w:t xml:space="preserve"> of equality, diversity and inclusion, its Agent for Change </w:t>
      </w:r>
      <w:proofErr w:type="spellStart"/>
      <w:r w:rsidRPr="00D01B67">
        <w:rPr>
          <w:rFonts w:ascii="Arial" w:hAnsi="Arial" w:cs="Arial"/>
          <w:sz w:val="22"/>
          <w:szCs w:val="22"/>
          <w:lang w:val="en-US"/>
        </w:rPr>
        <w:t>programme</w:t>
      </w:r>
      <w:proofErr w:type="spellEnd"/>
      <w:r w:rsidRPr="00D01B67">
        <w:rPr>
          <w:rFonts w:ascii="Arial" w:hAnsi="Arial" w:cs="Arial"/>
          <w:sz w:val="22"/>
          <w:szCs w:val="22"/>
          <w:lang w:val="en-US"/>
        </w:rPr>
        <w:t xml:space="preserve"> and The Ramps on the Moon project</w:t>
      </w:r>
    </w:p>
    <w:p w:rsidR="005E5E6E" w:rsidRPr="004E0046" w:rsidRDefault="005E5E6E" w:rsidP="005E5E6E">
      <w:pPr>
        <w:spacing w:after="160" w:line="259" w:lineRule="auto"/>
        <w:contextualSpacing/>
        <w:rPr>
          <w:rFonts w:ascii="Arial" w:hAnsi="Arial" w:cs="Arial"/>
          <w:b/>
          <w:szCs w:val="22"/>
        </w:rPr>
      </w:pPr>
      <w:r w:rsidRPr="004E0046">
        <w:rPr>
          <w:rFonts w:ascii="Arial" w:hAnsi="Arial" w:cs="Arial"/>
          <w:b/>
          <w:szCs w:val="22"/>
        </w:rPr>
        <w:t>Other</w:t>
      </w:r>
    </w:p>
    <w:p w:rsidR="00A72447" w:rsidRDefault="00A72447" w:rsidP="00A72447">
      <w:pPr>
        <w:pStyle w:val="ListParagraph"/>
        <w:numPr>
          <w:ilvl w:val="0"/>
          <w:numId w:val="31"/>
        </w:numPr>
        <w:suppressAutoHyphens/>
        <w:rPr>
          <w:rFonts w:ascii="Arial" w:hAnsi="Arial" w:cs="Arial"/>
          <w:color w:val="00000A"/>
          <w:sz w:val="22"/>
          <w:szCs w:val="22"/>
        </w:rPr>
      </w:pPr>
      <w:r w:rsidRPr="002B032A">
        <w:rPr>
          <w:rFonts w:ascii="Arial" w:hAnsi="Arial" w:cs="Arial"/>
          <w:color w:val="00000A"/>
          <w:sz w:val="22"/>
          <w:szCs w:val="22"/>
        </w:rPr>
        <w:t>Ensuring a successful experience for our audiences will mean that from time to time other reasonable duties may be issued as required which will be discussed with your Line Manager</w:t>
      </w:r>
    </w:p>
    <w:p w:rsidR="005E5E6E" w:rsidRPr="004E0046" w:rsidRDefault="005E5E6E" w:rsidP="00A72447">
      <w:pPr>
        <w:pStyle w:val="ListParagraph"/>
        <w:spacing w:after="160" w:line="259" w:lineRule="auto"/>
        <w:contextualSpacing/>
        <w:rPr>
          <w:rFonts w:ascii="Arial" w:hAnsi="Arial" w:cs="Arial"/>
          <w:sz w:val="22"/>
          <w:szCs w:val="22"/>
        </w:rPr>
      </w:pPr>
    </w:p>
    <w:p w:rsidR="005E5E6E" w:rsidRPr="00AD2712" w:rsidRDefault="005E5E6E" w:rsidP="005E5E6E">
      <w:pPr>
        <w:spacing w:after="160" w:line="259" w:lineRule="auto"/>
        <w:contextualSpacing/>
        <w:rPr>
          <w:rFonts w:ascii="Arial" w:hAnsi="Arial" w:cs="Arial"/>
          <w:lang w:val="en-US"/>
        </w:rPr>
      </w:pPr>
    </w:p>
    <w:p w:rsidR="005E5E6E" w:rsidRPr="005A2E30" w:rsidRDefault="005E5E6E" w:rsidP="005E5E6E">
      <w:pPr>
        <w:jc w:val="right"/>
        <w:rPr>
          <w:rFonts w:ascii="Arial" w:hAnsi="Arial" w:cs="Arial"/>
          <w:i/>
          <w:szCs w:val="24"/>
        </w:rPr>
      </w:pPr>
      <w:r>
        <w:rPr>
          <w:rFonts w:ascii="Arial" w:hAnsi="Arial" w:cs="Arial"/>
          <w:i/>
          <w:szCs w:val="24"/>
        </w:rPr>
        <w:t>February 2021</w:t>
      </w:r>
    </w:p>
    <w:p w:rsidR="005E5E6E" w:rsidRDefault="005E5E6E" w:rsidP="005E5E6E">
      <w:pPr>
        <w:rPr>
          <w:rFonts w:ascii="Arial" w:hAnsi="Arial" w:cs="Arial"/>
          <w:b/>
          <w:szCs w:val="24"/>
        </w:rPr>
      </w:pPr>
    </w:p>
    <w:p w:rsidR="005E5E6E" w:rsidRPr="00EF7BC7" w:rsidRDefault="005E5E6E" w:rsidP="005E5E6E">
      <w:pPr>
        <w:suppressAutoHyphens/>
        <w:ind w:left="714" w:hanging="357"/>
        <w:jc w:val="center"/>
        <w:rPr>
          <w:rFonts w:ascii="Arial" w:eastAsia="Calibri" w:hAnsi="Arial" w:cs="Arial"/>
          <w:i/>
          <w:color w:val="00000A"/>
          <w:sz w:val="22"/>
          <w:szCs w:val="22"/>
          <w:lang w:eastAsia="en-US"/>
        </w:rPr>
      </w:pPr>
      <w:r w:rsidRPr="00EF7BC7">
        <w:rPr>
          <w:rFonts w:ascii="Arial" w:eastAsia="Calibri" w:hAnsi="Arial" w:cs="Arial"/>
          <w:i/>
          <w:color w:val="00000A"/>
          <w:sz w:val="22"/>
          <w:szCs w:val="22"/>
          <w:lang w:eastAsia="en-US"/>
        </w:rPr>
        <w:t>This job description is a guide to the nature of the work required of this position. It is neither wholly comprehensive nor restrictive</w:t>
      </w:r>
    </w:p>
    <w:p w:rsidR="005E5E6E" w:rsidRPr="007161C4" w:rsidRDefault="005E5E6E" w:rsidP="005E5E6E">
      <w:pPr>
        <w:rPr>
          <w:rFonts w:ascii="Arial" w:hAnsi="Arial" w:cs="Arial"/>
          <w:b/>
          <w:color w:val="FF0000"/>
          <w:sz w:val="12"/>
          <w:szCs w:val="12"/>
        </w:rPr>
      </w:pPr>
    </w:p>
    <w:p w:rsidR="005E5E6E" w:rsidRPr="007018C5" w:rsidRDefault="005E5E6E" w:rsidP="005E5E6E">
      <w:pPr>
        <w:rPr>
          <w:rFonts w:ascii="Arial" w:hAnsi="Arial" w:cs="Arial"/>
          <w:sz w:val="12"/>
          <w:szCs w:val="12"/>
        </w:rPr>
      </w:pPr>
    </w:p>
    <w:p w:rsidR="005E5E6E" w:rsidRPr="007018C5" w:rsidRDefault="005E5E6E" w:rsidP="005E5E6E">
      <w:pPr>
        <w:jc w:val="center"/>
        <w:rPr>
          <w:rFonts w:ascii="Arial" w:hAnsi="Arial" w:cs="Arial"/>
          <w:sz w:val="22"/>
          <w:szCs w:val="22"/>
        </w:rPr>
      </w:pPr>
      <w:r w:rsidRPr="007018C5">
        <w:rPr>
          <w:rFonts w:ascii="Arial" w:hAnsi="Arial" w:cs="Arial"/>
          <w:sz w:val="22"/>
          <w:szCs w:val="22"/>
        </w:rPr>
        <w:br w:type="page"/>
      </w:r>
    </w:p>
    <w:p w:rsidR="005E5E6E" w:rsidRPr="007018C5" w:rsidRDefault="005E5E6E" w:rsidP="005E5E6E">
      <w:pPr>
        <w:jc w:val="center"/>
        <w:rPr>
          <w:rFonts w:ascii="Arial" w:hAnsi="Arial" w:cs="Arial"/>
          <w:sz w:val="22"/>
          <w:szCs w:val="22"/>
        </w:rPr>
      </w:pPr>
      <w:r>
        <w:rPr>
          <w:noProof/>
        </w:rPr>
        <w:lastRenderedPageBreak/>
        <w:drawing>
          <wp:anchor distT="0" distB="0" distL="114300" distR="114300" simplePos="0" relativeHeight="251661312" behindDoc="1" locked="0" layoutInCell="1" allowOverlap="1" wp14:anchorId="69E158D9" wp14:editId="051A59BF">
            <wp:simplePos x="0" y="0"/>
            <wp:positionH relativeFrom="margin">
              <wp:align>center</wp:align>
            </wp:positionH>
            <wp:positionV relativeFrom="paragraph">
              <wp:posOffset>0</wp:posOffset>
            </wp:positionV>
            <wp:extent cx="1171575" cy="1128972"/>
            <wp:effectExtent l="0" t="0" r="0" b="0"/>
            <wp:wrapTight wrapText="bothSides">
              <wp:wrapPolygon edited="0">
                <wp:start x="0" y="0"/>
                <wp:lineTo x="0" y="21150"/>
                <wp:lineTo x="21073" y="21150"/>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8972"/>
                    </a:xfrm>
                    <a:prstGeom prst="rect">
                      <a:avLst/>
                    </a:prstGeom>
                    <a:noFill/>
                    <a:ln>
                      <a:noFill/>
                    </a:ln>
                  </pic:spPr>
                </pic:pic>
              </a:graphicData>
            </a:graphic>
          </wp:anchor>
        </w:drawing>
      </w: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Pr="007018C5" w:rsidRDefault="005E5E6E" w:rsidP="005E5E6E">
      <w:pPr>
        <w:jc w:val="center"/>
        <w:rPr>
          <w:rFonts w:ascii="Arial" w:hAnsi="Arial" w:cs="Arial"/>
          <w:b/>
          <w:sz w:val="28"/>
          <w:szCs w:val="28"/>
        </w:rPr>
      </w:pPr>
      <w:r w:rsidRPr="007018C5">
        <w:rPr>
          <w:rFonts w:ascii="Arial" w:hAnsi="Arial" w:cs="Arial"/>
          <w:b/>
          <w:sz w:val="28"/>
          <w:szCs w:val="28"/>
        </w:rPr>
        <w:t>JOB SPECIFICATION</w:t>
      </w:r>
    </w:p>
    <w:p w:rsidR="005E5E6E" w:rsidRDefault="005E5E6E" w:rsidP="005E5E6E">
      <w:pPr>
        <w:rPr>
          <w:rFonts w:ascii="Arial" w:hAnsi="Arial" w:cs="Arial"/>
          <w:b/>
          <w:szCs w:val="24"/>
        </w:rPr>
      </w:pPr>
      <w:r>
        <w:rPr>
          <w:rFonts w:ascii="Arial" w:hAnsi="Arial" w:cs="Arial"/>
          <w:b/>
          <w:szCs w:val="24"/>
        </w:rPr>
        <w:t>Contract</w:t>
      </w:r>
    </w:p>
    <w:p w:rsidR="005E5E6E" w:rsidRDefault="005E5E6E" w:rsidP="005E5E6E">
      <w:pPr>
        <w:rPr>
          <w:rFonts w:ascii="Arial" w:hAnsi="Arial" w:cs="Arial"/>
          <w:sz w:val="22"/>
          <w:szCs w:val="22"/>
        </w:rPr>
      </w:pPr>
      <w:r>
        <w:rPr>
          <w:rFonts w:ascii="Arial" w:hAnsi="Arial" w:cs="Arial"/>
          <w:sz w:val="22"/>
          <w:szCs w:val="22"/>
        </w:rPr>
        <w:t>12 months Fixed Term Contract (with the possibility of permanent extension).</w:t>
      </w:r>
    </w:p>
    <w:p w:rsidR="005E5E6E" w:rsidRDefault="005E5E6E" w:rsidP="005E5E6E">
      <w:pPr>
        <w:rPr>
          <w:rFonts w:ascii="Arial" w:hAnsi="Arial" w:cs="Arial"/>
          <w:b/>
          <w:szCs w:val="24"/>
        </w:rPr>
      </w:pPr>
    </w:p>
    <w:p w:rsidR="005E5E6E" w:rsidRDefault="005E5E6E" w:rsidP="005E5E6E">
      <w:pPr>
        <w:rPr>
          <w:rFonts w:ascii="Arial" w:hAnsi="Arial" w:cs="Arial"/>
          <w:b/>
          <w:szCs w:val="24"/>
        </w:rPr>
      </w:pPr>
      <w:r w:rsidRPr="007018C5">
        <w:rPr>
          <w:rFonts w:ascii="Arial" w:hAnsi="Arial" w:cs="Arial"/>
          <w:b/>
          <w:szCs w:val="24"/>
        </w:rPr>
        <w:t>Salary</w:t>
      </w:r>
    </w:p>
    <w:p w:rsidR="005E5E6E" w:rsidRPr="00717595" w:rsidRDefault="005E5E6E" w:rsidP="005E5E6E">
      <w:pPr>
        <w:suppressAutoHyphens/>
        <w:rPr>
          <w:rFonts w:ascii="Arial" w:hAnsi="Arial" w:cs="Arial"/>
          <w:sz w:val="22"/>
          <w:szCs w:val="22"/>
        </w:rPr>
      </w:pPr>
      <w:r w:rsidRPr="00717595">
        <w:rPr>
          <w:rFonts w:ascii="Arial" w:hAnsi="Arial" w:cs="Arial"/>
          <w:sz w:val="22"/>
          <w:szCs w:val="22"/>
        </w:rPr>
        <w:t>£28,265 per annum (pro rata for less than 40 hours per week)</w:t>
      </w:r>
    </w:p>
    <w:p w:rsidR="005E5E6E" w:rsidRPr="00717595" w:rsidRDefault="005E5E6E" w:rsidP="005E5E6E">
      <w:pPr>
        <w:suppressAutoHyphens/>
        <w:rPr>
          <w:rFonts w:ascii="Arial" w:hAnsi="Arial" w:cs="Arial"/>
          <w:sz w:val="22"/>
          <w:szCs w:val="22"/>
        </w:rPr>
      </w:pPr>
      <w:r w:rsidRPr="00717595">
        <w:rPr>
          <w:rFonts w:ascii="Arial" w:hAnsi="Arial" w:cs="Arial"/>
          <w:sz w:val="22"/>
          <w:szCs w:val="22"/>
        </w:rPr>
        <w:t xml:space="preserve">An additional x 0.5 of your hourly rate will be paid if you are required to work on a Sunday or Bank Holiday. </w:t>
      </w:r>
    </w:p>
    <w:p w:rsidR="005E5E6E" w:rsidRPr="007018C5" w:rsidRDefault="005E5E6E" w:rsidP="005E5E6E">
      <w:pPr>
        <w:rPr>
          <w:rFonts w:ascii="Arial" w:hAnsi="Arial" w:cs="Arial"/>
          <w:szCs w:val="24"/>
        </w:rPr>
      </w:pPr>
    </w:p>
    <w:p w:rsidR="005E5E6E" w:rsidRDefault="005E5E6E" w:rsidP="005E5E6E">
      <w:pPr>
        <w:rPr>
          <w:rFonts w:ascii="Arial" w:hAnsi="Arial" w:cs="Arial"/>
          <w:b/>
          <w:szCs w:val="24"/>
        </w:rPr>
      </w:pPr>
      <w:r w:rsidRPr="007018C5">
        <w:rPr>
          <w:rFonts w:ascii="Arial" w:hAnsi="Arial" w:cs="Arial"/>
          <w:b/>
          <w:szCs w:val="24"/>
        </w:rPr>
        <w:t>Hours</w:t>
      </w:r>
    </w:p>
    <w:p w:rsidR="005E5E6E" w:rsidRDefault="005E5E6E" w:rsidP="005E5E6E">
      <w:pPr>
        <w:rPr>
          <w:rFonts w:ascii="Arial" w:hAnsi="Arial" w:cs="Arial"/>
          <w:sz w:val="22"/>
          <w:szCs w:val="22"/>
        </w:rPr>
      </w:pPr>
      <w:r>
        <w:rPr>
          <w:rFonts w:ascii="Arial" w:hAnsi="Arial" w:cs="Arial"/>
          <w:sz w:val="22"/>
          <w:szCs w:val="22"/>
        </w:rPr>
        <w:t xml:space="preserve">40 hours per week. Please </w:t>
      </w:r>
      <w:r w:rsidRPr="00852E34">
        <w:rPr>
          <w:rFonts w:ascii="Arial" w:hAnsi="Arial" w:cs="Arial"/>
          <w:sz w:val="22"/>
          <w:szCs w:val="22"/>
        </w:rPr>
        <w:t>note that additional hours are frequently required depending on the performance schedule, staff sickness and annual leave. Any overtime is to be taken as time off in lieu at a later date by arrangement with your line manager.</w:t>
      </w:r>
    </w:p>
    <w:p w:rsidR="005E5E6E" w:rsidRPr="00717595" w:rsidRDefault="005E5E6E" w:rsidP="005E5E6E">
      <w:pPr>
        <w:rPr>
          <w:rFonts w:ascii="Arial" w:hAnsi="Arial" w:cs="Arial"/>
          <w:sz w:val="22"/>
          <w:szCs w:val="22"/>
        </w:rPr>
      </w:pPr>
    </w:p>
    <w:p w:rsidR="005E5E6E" w:rsidRPr="00852E34" w:rsidRDefault="005E5E6E" w:rsidP="005E5E6E">
      <w:pPr>
        <w:rPr>
          <w:rFonts w:ascii="Arial" w:hAnsi="Arial" w:cs="Arial"/>
          <w:b/>
          <w:sz w:val="22"/>
          <w:szCs w:val="22"/>
        </w:rPr>
      </w:pPr>
    </w:p>
    <w:p w:rsidR="005E5E6E" w:rsidRPr="00790DEF" w:rsidRDefault="005E5E6E" w:rsidP="005E5E6E">
      <w:pPr>
        <w:rPr>
          <w:rFonts w:ascii="Arial" w:hAnsi="Arial" w:cs="Arial"/>
          <w:b/>
          <w:szCs w:val="24"/>
        </w:rPr>
      </w:pPr>
      <w:r w:rsidRPr="00790DEF">
        <w:rPr>
          <w:rFonts w:ascii="Arial" w:hAnsi="Arial" w:cs="Arial"/>
          <w:b/>
          <w:szCs w:val="24"/>
        </w:rPr>
        <w:t>Shifts</w:t>
      </w:r>
    </w:p>
    <w:p w:rsidR="005E5E6E" w:rsidRDefault="005E5E6E" w:rsidP="005E5E6E">
      <w:pPr>
        <w:suppressAutoHyphens/>
        <w:rPr>
          <w:rFonts w:ascii="Arial" w:hAnsi="Arial" w:cs="Arial"/>
          <w:sz w:val="22"/>
          <w:szCs w:val="22"/>
        </w:rPr>
      </w:pPr>
      <w:r>
        <w:rPr>
          <w:rFonts w:ascii="Arial" w:hAnsi="Arial" w:cs="Arial"/>
          <w:sz w:val="22"/>
          <w:szCs w:val="22"/>
        </w:rPr>
        <w:t xml:space="preserve">The Customer Relations Manager will be expected to devise, and be an active part of, a customer service and Duty Management rota in order to ensure appropriate staffing during show times and other peak periods. </w:t>
      </w:r>
    </w:p>
    <w:p w:rsidR="005E5E6E" w:rsidRPr="00AD2712" w:rsidRDefault="005E5E6E" w:rsidP="005E5E6E">
      <w:pPr>
        <w:suppressAutoHyphens/>
        <w:rPr>
          <w:rFonts w:ascii="Arial" w:hAnsi="Arial" w:cs="Arial"/>
          <w:sz w:val="22"/>
          <w:szCs w:val="22"/>
        </w:rPr>
      </w:pPr>
    </w:p>
    <w:p w:rsidR="005E5E6E" w:rsidRPr="008B6A78" w:rsidRDefault="005E5E6E" w:rsidP="005E5E6E">
      <w:pPr>
        <w:suppressAutoHyphens/>
        <w:rPr>
          <w:rFonts w:ascii="Arial" w:hAnsi="Arial" w:cs="Arial"/>
          <w:sz w:val="22"/>
          <w:szCs w:val="22"/>
        </w:rPr>
      </w:pPr>
      <w:r w:rsidRPr="00AD2712">
        <w:rPr>
          <w:rFonts w:ascii="Arial" w:hAnsi="Arial" w:cs="Arial"/>
          <w:sz w:val="22"/>
          <w:szCs w:val="22"/>
        </w:rPr>
        <w:t xml:space="preserve">Working hours can be between </w:t>
      </w:r>
      <w:r>
        <w:rPr>
          <w:rFonts w:ascii="Arial" w:hAnsi="Arial" w:cs="Arial"/>
          <w:color w:val="00000A"/>
          <w:sz w:val="22"/>
          <w:szCs w:val="22"/>
        </w:rPr>
        <w:t xml:space="preserve">the hours of 08.00 and 00.00 </w:t>
      </w:r>
      <w:r w:rsidRPr="008B6A78">
        <w:rPr>
          <w:rFonts w:ascii="Arial" w:hAnsi="Arial" w:cs="Arial"/>
          <w:sz w:val="22"/>
          <w:szCs w:val="22"/>
        </w:rPr>
        <w:t>and wi</w:t>
      </w:r>
      <w:r>
        <w:rPr>
          <w:rFonts w:ascii="Arial" w:hAnsi="Arial" w:cs="Arial"/>
          <w:sz w:val="22"/>
          <w:szCs w:val="22"/>
        </w:rPr>
        <w:t>l</w:t>
      </w:r>
      <w:r w:rsidRPr="008B6A78">
        <w:rPr>
          <w:rFonts w:ascii="Arial" w:hAnsi="Arial" w:cs="Arial"/>
          <w:sz w:val="22"/>
          <w:szCs w:val="22"/>
        </w:rPr>
        <w:t>l include some evenings and weekends.</w:t>
      </w:r>
    </w:p>
    <w:p w:rsidR="005E5E6E" w:rsidRPr="00AD2712" w:rsidRDefault="005E5E6E" w:rsidP="005E5E6E">
      <w:pPr>
        <w:suppressAutoHyphens/>
        <w:rPr>
          <w:rFonts w:ascii="Arial" w:hAnsi="Arial" w:cs="Arial"/>
          <w:b/>
          <w:color w:val="00000A"/>
          <w:sz w:val="22"/>
          <w:szCs w:val="22"/>
        </w:rPr>
      </w:pPr>
    </w:p>
    <w:p w:rsidR="005E5E6E" w:rsidRPr="00AD2712" w:rsidRDefault="005E5E6E" w:rsidP="005E5E6E">
      <w:pPr>
        <w:suppressAutoHyphens/>
        <w:rPr>
          <w:rFonts w:ascii="Arial" w:hAnsi="Arial" w:cs="Arial"/>
          <w:b/>
          <w:color w:val="00000A"/>
          <w:sz w:val="22"/>
          <w:szCs w:val="22"/>
        </w:rPr>
      </w:pPr>
      <w:r w:rsidRPr="00AD2712">
        <w:rPr>
          <w:rFonts w:ascii="Arial" w:hAnsi="Arial" w:cs="Arial"/>
          <w:color w:val="00000A"/>
          <w:sz w:val="22"/>
          <w:szCs w:val="22"/>
        </w:rPr>
        <w:t>We always aim for staff to take two full days off a week.</w:t>
      </w:r>
    </w:p>
    <w:p w:rsidR="005E5E6E" w:rsidRPr="00452697" w:rsidRDefault="005E5E6E" w:rsidP="005E5E6E">
      <w:pPr>
        <w:rPr>
          <w:rFonts w:ascii="Arial" w:hAnsi="Arial" w:cs="Arial"/>
          <w:b/>
          <w:sz w:val="22"/>
          <w:szCs w:val="22"/>
        </w:rPr>
      </w:pPr>
    </w:p>
    <w:p w:rsidR="005E5E6E" w:rsidRPr="00AD2712" w:rsidRDefault="005E5E6E" w:rsidP="005E5E6E">
      <w:pPr>
        <w:rPr>
          <w:rFonts w:ascii="Arial" w:hAnsi="Arial" w:cs="Arial"/>
          <w:i/>
          <w:szCs w:val="24"/>
        </w:rPr>
      </w:pPr>
    </w:p>
    <w:p w:rsidR="005E5E6E" w:rsidRDefault="005E5E6E" w:rsidP="005E5E6E">
      <w:pPr>
        <w:rPr>
          <w:rFonts w:ascii="Arial" w:hAnsi="Arial" w:cs="Arial"/>
          <w:b/>
          <w:szCs w:val="24"/>
        </w:rPr>
      </w:pPr>
      <w:r w:rsidRPr="007018C5">
        <w:rPr>
          <w:rFonts w:ascii="Arial" w:hAnsi="Arial" w:cs="Arial"/>
          <w:b/>
          <w:szCs w:val="24"/>
        </w:rPr>
        <w:t>Annual Leave Entitlement</w:t>
      </w:r>
    </w:p>
    <w:p w:rsidR="005E5E6E" w:rsidRPr="00852E34" w:rsidRDefault="005E5E6E" w:rsidP="005E5E6E">
      <w:pPr>
        <w:rPr>
          <w:rFonts w:ascii="Arial" w:hAnsi="Arial" w:cs="Arial"/>
          <w:sz w:val="22"/>
          <w:szCs w:val="22"/>
        </w:rPr>
      </w:pPr>
      <w:r w:rsidRPr="00852E34">
        <w:rPr>
          <w:rFonts w:ascii="Arial" w:hAnsi="Arial" w:cs="Arial"/>
          <w:sz w:val="22"/>
          <w:szCs w:val="22"/>
        </w:rPr>
        <w:t>The standard Annual Leave Entitlement is the statutory minimum of 5.6 weeks per year, which equates to 28 days per year for full time staff working a 5 day week. You will be expected to take statutory bank holidays as part of your annual entitlement unless you are required to work on a particular bank holiday or have agreement from your Line Manager to do so. Annual leave requests have to be submitted to your line manager for authorisation.  It is suggested that the majority of annual leave is taken during the summer months when the theatre has no performances scheduled. There will be certain times of the year when annual leave cannot be taken because of the work of the organisation.</w:t>
      </w:r>
    </w:p>
    <w:p w:rsidR="005E5E6E" w:rsidRPr="00452697" w:rsidRDefault="005E5E6E" w:rsidP="005E5E6E">
      <w:pPr>
        <w:rPr>
          <w:rFonts w:ascii="Arial" w:hAnsi="Arial" w:cs="Arial"/>
          <w:sz w:val="22"/>
          <w:szCs w:val="22"/>
        </w:rPr>
      </w:pPr>
    </w:p>
    <w:p w:rsidR="005E5E6E" w:rsidRPr="00AD2712" w:rsidRDefault="005E5E6E" w:rsidP="005E5E6E">
      <w:pPr>
        <w:rPr>
          <w:rFonts w:ascii="Arial" w:hAnsi="Arial" w:cs="Arial"/>
          <w:sz w:val="22"/>
          <w:szCs w:val="22"/>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p>
    <w:p w:rsidR="005E5E6E" w:rsidRPr="007018C5" w:rsidRDefault="005E5E6E" w:rsidP="005E5E6E">
      <w:pPr>
        <w:rPr>
          <w:rFonts w:ascii="Arial" w:hAnsi="Arial" w:cs="Arial"/>
          <w:szCs w:val="24"/>
        </w:rPr>
      </w:pPr>
      <w:r>
        <w:rPr>
          <w:noProof/>
        </w:rPr>
        <w:lastRenderedPageBreak/>
        <w:drawing>
          <wp:anchor distT="0" distB="0" distL="114300" distR="114300" simplePos="0" relativeHeight="251663360" behindDoc="1" locked="0" layoutInCell="1" allowOverlap="1" wp14:anchorId="69E158D9" wp14:editId="051A59BF">
            <wp:simplePos x="0" y="0"/>
            <wp:positionH relativeFrom="margin">
              <wp:align>center</wp:align>
            </wp:positionH>
            <wp:positionV relativeFrom="paragraph">
              <wp:posOffset>0</wp:posOffset>
            </wp:positionV>
            <wp:extent cx="1171575" cy="1128972"/>
            <wp:effectExtent l="0" t="0" r="0" b="0"/>
            <wp:wrapTight wrapText="bothSides">
              <wp:wrapPolygon edited="0">
                <wp:start x="0" y="0"/>
                <wp:lineTo x="0" y="21150"/>
                <wp:lineTo x="21073" y="21150"/>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8972"/>
                    </a:xfrm>
                    <a:prstGeom prst="rect">
                      <a:avLst/>
                    </a:prstGeom>
                    <a:noFill/>
                    <a:ln>
                      <a:noFill/>
                    </a:ln>
                  </pic:spPr>
                </pic:pic>
              </a:graphicData>
            </a:graphic>
          </wp:anchor>
        </w:drawing>
      </w: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Pr="007018C5" w:rsidRDefault="005E5E6E" w:rsidP="005E5E6E">
      <w:pPr>
        <w:jc w:val="center"/>
        <w:rPr>
          <w:rFonts w:ascii="Arial" w:hAnsi="Arial" w:cs="Arial"/>
          <w:b/>
          <w:sz w:val="28"/>
          <w:szCs w:val="28"/>
        </w:rPr>
      </w:pPr>
      <w:r w:rsidRPr="007018C5">
        <w:rPr>
          <w:rFonts w:ascii="Arial" w:hAnsi="Arial" w:cs="Arial"/>
          <w:b/>
          <w:sz w:val="28"/>
          <w:szCs w:val="28"/>
        </w:rPr>
        <w:t>PERSON SPECIFICATION</w:t>
      </w:r>
    </w:p>
    <w:p w:rsidR="005E5E6E" w:rsidRPr="007018C5" w:rsidRDefault="005E5E6E" w:rsidP="005E5E6E">
      <w:pPr>
        <w:rPr>
          <w:rFonts w:ascii="Arial" w:hAnsi="Arial" w:cs="Arial"/>
          <w:b/>
          <w:szCs w:val="24"/>
        </w:rPr>
      </w:pPr>
    </w:p>
    <w:p w:rsidR="005E5E6E" w:rsidRPr="001F101D" w:rsidRDefault="005E5E6E" w:rsidP="005E5E6E">
      <w:pPr>
        <w:pStyle w:val="Default"/>
        <w:rPr>
          <w:b/>
          <w:bCs/>
          <w:sz w:val="22"/>
          <w:szCs w:val="22"/>
          <w:u w:val="single"/>
        </w:rPr>
      </w:pPr>
      <w:r>
        <w:rPr>
          <w:b/>
          <w:bCs/>
          <w:sz w:val="22"/>
          <w:szCs w:val="22"/>
          <w:u w:val="single"/>
        </w:rPr>
        <w:t>Qualifications, Experience and Competencies</w:t>
      </w:r>
    </w:p>
    <w:p w:rsidR="005E5E6E" w:rsidRPr="001F101D" w:rsidRDefault="005E5E6E" w:rsidP="005E5E6E">
      <w:pPr>
        <w:pStyle w:val="Default"/>
        <w:rPr>
          <w:sz w:val="22"/>
          <w:szCs w:val="22"/>
        </w:rPr>
      </w:pPr>
    </w:p>
    <w:p w:rsidR="005E5E6E" w:rsidRDefault="005E5E6E" w:rsidP="005E5E6E">
      <w:pPr>
        <w:pStyle w:val="Default"/>
        <w:rPr>
          <w:b/>
          <w:bCs/>
          <w:sz w:val="22"/>
          <w:szCs w:val="22"/>
        </w:rPr>
      </w:pPr>
      <w:r w:rsidRPr="001F101D">
        <w:rPr>
          <w:b/>
          <w:bCs/>
          <w:sz w:val="22"/>
          <w:szCs w:val="22"/>
        </w:rPr>
        <w:t xml:space="preserve">Essential </w:t>
      </w:r>
    </w:p>
    <w:p w:rsidR="005E5E6E" w:rsidRDefault="005E5E6E" w:rsidP="005E5E6E">
      <w:pPr>
        <w:pStyle w:val="Default"/>
        <w:rPr>
          <w:b/>
          <w:bCs/>
          <w:sz w:val="22"/>
          <w:szCs w:val="22"/>
        </w:rPr>
      </w:pPr>
    </w:p>
    <w:p w:rsidR="005E5E6E" w:rsidRPr="008717A1" w:rsidRDefault="005E5E6E" w:rsidP="005E5E6E">
      <w:pPr>
        <w:pStyle w:val="ListParagraph"/>
        <w:numPr>
          <w:ilvl w:val="0"/>
          <w:numId w:val="32"/>
        </w:numPr>
        <w:rPr>
          <w:rFonts w:ascii="Arial" w:hAnsi="Arial" w:cs="Arial"/>
          <w:sz w:val="22"/>
          <w:szCs w:val="22"/>
        </w:rPr>
      </w:pPr>
      <w:r>
        <w:rPr>
          <w:rFonts w:ascii="Arial" w:hAnsi="Arial" w:cs="Arial"/>
          <w:sz w:val="22"/>
          <w:szCs w:val="22"/>
        </w:rPr>
        <w:t>Proven experience of m</w:t>
      </w:r>
      <w:r w:rsidRPr="008717A1">
        <w:rPr>
          <w:rFonts w:ascii="Arial" w:hAnsi="Arial" w:cs="Arial"/>
          <w:sz w:val="22"/>
          <w:szCs w:val="22"/>
        </w:rPr>
        <w:t>anaging sales and ticketing</w:t>
      </w:r>
      <w:r>
        <w:rPr>
          <w:rFonts w:ascii="Arial" w:hAnsi="Arial" w:cs="Arial"/>
          <w:sz w:val="22"/>
          <w:szCs w:val="22"/>
        </w:rPr>
        <w:t>, preferably</w:t>
      </w:r>
      <w:r w:rsidRPr="008717A1">
        <w:rPr>
          <w:rFonts w:ascii="Arial" w:hAnsi="Arial" w:cs="Arial"/>
          <w:sz w:val="22"/>
          <w:szCs w:val="22"/>
        </w:rPr>
        <w:t xml:space="preserve"> in a theatre context</w:t>
      </w:r>
    </w:p>
    <w:p w:rsidR="005E5E6E" w:rsidRPr="008717A1" w:rsidRDefault="005E5E6E" w:rsidP="005E5E6E">
      <w:pPr>
        <w:pStyle w:val="ListParagraph"/>
        <w:numPr>
          <w:ilvl w:val="0"/>
          <w:numId w:val="32"/>
        </w:numPr>
        <w:rPr>
          <w:rFonts w:ascii="Arial" w:hAnsi="Arial" w:cs="Arial"/>
          <w:sz w:val="22"/>
          <w:szCs w:val="22"/>
        </w:rPr>
      </w:pPr>
      <w:r>
        <w:rPr>
          <w:rFonts w:ascii="Arial" w:hAnsi="Arial" w:cs="Arial"/>
          <w:sz w:val="22"/>
          <w:szCs w:val="22"/>
        </w:rPr>
        <w:t>Proven experience of, and genuine passion for, d</w:t>
      </w:r>
      <w:r w:rsidRPr="008717A1">
        <w:rPr>
          <w:rFonts w:ascii="Arial" w:hAnsi="Arial" w:cs="Arial"/>
          <w:sz w:val="22"/>
          <w:szCs w:val="22"/>
        </w:rPr>
        <w:t>ata management and analysis to inform strategy and decision making</w:t>
      </w:r>
    </w:p>
    <w:p w:rsidR="005E5E6E" w:rsidRPr="008717A1" w:rsidRDefault="005E5E6E" w:rsidP="005E5E6E">
      <w:pPr>
        <w:pStyle w:val="ListParagraph"/>
        <w:numPr>
          <w:ilvl w:val="0"/>
          <w:numId w:val="32"/>
        </w:numPr>
        <w:rPr>
          <w:rFonts w:ascii="Arial" w:hAnsi="Arial" w:cs="Arial"/>
          <w:sz w:val="22"/>
          <w:szCs w:val="22"/>
        </w:rPr>
      </w:pPr>
      <w:r>
        <w:rPr>
          <w:rFonts w:ascii="Arial" w:hAnsi="Arial" w:cs="Arial"/>
          <w:sz w:val="22"/>
          <w:szCs w:val="22"/>
        </w:rPr>
        <w:t xml:space="preserve">Demonstrable experience in a </w:t>
      </w:r>
      <w:r w:rsidRPr="008717A1">
        <w:rPr>
          <w:rFonts w:ascii="Arial" w:hAnsi="Arial" w:cs="Arial"/>
          <w:sz w:val="22"/>
          <w:szCs w:val="22"/>
        </w:rPr>
        <w:t>Customer Service leadership role</w:t>
      </w:r>
    </w:p>
    <w:p w:rsidR="005E5E6E" w:rsidRPr="008717A1" w:rsidRDefault="005E5E6E" w:rsidP="005E5E6E">
      <w:pPr>
        <w:pStyle w:val="ListParagraph"/>
        <w:numPr>
          <w:ilvl w:val="0"/>
          <w:numId w:val="32"/>
        </w:numPr>
        <w:rPr>
          <w:rFonts w:ascii="Arial" w:hAnsi="Arial" w:cs="Arial"/>
          <w:sz w:val="22"/>
          <w:szCs w:val="22"/>
        </w:rPr>
      </w:pPr>
      <w:r w:rsidRPr="008717A1">
        <w:rPr>
          <w:rFonts w:ascii="Arial" w:hAnsi="Arial" w:cs="Arial"/>
          <w:sz w:val="22"/>
          <w:szCs w:val="22"/>
        </w:rPr>
        <w:t>Developing, managing and increasing revenue through Loyalty Programmes</w:t>
      </w:r>
      <w:r w:rsidRPr="0028319B">
        <w:rPr>
          <w:rFonts w:ascii="Arial" w:hAnsi="Arial" w:cs="Arial"/>
          <w:sz w:val="22"/>
          <w:szCs w:val="22"/>
        </w:rPr>
        <w:t>, preferably in</w:t>
      </w:r>
      <w:r w:rsidRPr="008717A1">
        <w:rPr>
          <w:rFonts w:ascii="Arial" w:hAnsi="Arial" w:cs="Arial"/>
          <w:sz w:val="22"/>
          <w:szCs w:val="22"/>
        </w:rPr>
        <w:t xml:space="preserve"> a th</w:t>
      </w:r>
      <w:r>
        <w:rPr>
          <w:rFonts w:ascii="Arial" w:hAnsi="Arial" w:cs="Arial"/>
          <w:sz w:val="22"/>
          <w:szCs w:val="22"/>
        </w:rPr>
        <w:t>eatre or performing arts organis</w:t>
      </w:r>
      <w:r w:rsidRPr="008717A1">
        <w:rPr>
          <w:rFonts w:ascii="Arial" w:hAnsi="Arial" w:cs="Arial"/>
          <w:sz w:val="22"/>
          <w:szCs w:val="22"/>
        </w:rPr>
        <w:t>ation</w:t>
      </w:r>
    </w:p>
    <w:p w:rsidR="005E5E6E" w:rsidRPr="008717A1" w:rsidRDefault="005E5E6E" w:rsidP="005E5E6E">
      <w:pPr>
        <w:pStyle w:val="ListParagraph"/>
        <w:numPr>
          <w:ilvl w:val="0"/>
          <w:numId w:val="32"/>
        </w:numPr>
        <w:rPr>
          <w:rFonts w:ascii="Arial" w:hAnsi="Arial" w:cs="Arial"/>
          <w:sz w:val="22"/>
          <w:szCs w:val="22"/>
        </w:rPr>
      </w:pPr>
      <w:r>
        <w:rPr>
          <w:rFonts w:ascii="Arial" w:hAnsi="Arial" w:cs="Arial"/>
          <w:sz w:val="22"/>
          <w:szCs w:val="22"/>
        </w:rPr>
        <w:t>Proven experience of m</w:t>
      </w:r>
      <w:r w:rsidRPr="008717A1">
        <w:rPr>
          <w:rFonts w:ascii="Arial" w:hAnsi="Arial" w:cs="Arial"/>
          <w:sz w:val="22"/>
          <w:szCs w:val="22"/>
        </w:rPr>
        <w:t>anaging and leading a team to produce high quality customer service</w:t>
      </w:r>
    </w:p>
    <w:p w:rsidR="005E5E6E" w:rsidRPr="008717A1" w:rsidRDefault="005E5E6E" w:rsidP="005E5E6E">
      <w:pPr>
        <w:pStyle w:val="ListParagraph"/>
        <w:numPr>
          <w:ilvl w:val="0"/>
          <w:numId w:val="32"/>
        </w:numPr>
        <w:rPr>
          <w:rFonts w:ascii="Arial" w:hAnsi="Arial" w:cs="Arial"/>
          <w:sz w:val="22"/>
          <w:szCs w:val="22"/>
        </w:rPr>
      </w:pPr>
      <w:r>
        <w:rPr>
          <w:rFonts w:ascii="Arial" w:hAnsi="Arial" w:cs="Arial"/>
          <w:sz w:val="22"/>
          <w:szCs w:val="22"/>
        </w:rPr>
        <w:t>Proven experience of recruitment and</w:t>
      </w:r>
      <w:r w:rsidRPr="008717A1">
        <w:rPr>
          <w:rFonts w:ascii="Arial" w:hAnsi="Arial" w:cs="Arial"/>
          <w:sz w:val="22"/>
          <w:szCs w:val="22"/>
        </w:rPr>
        <w:t xml:space="preserve"> management of volunteers</w:t>
      </w:r>
    </w:p>
    <w:p w:rsidR="005E5E6E" w:rsidRPr="008717A1" w:rsidRDefault="005E5E6E" w:rsidP="005E5E6E">
      <w:pPr>
        <w:pStyle w:val="ListParagraph"/>
        <w:numPr>
          <w:ilvl w:val="0"/>
          <w:numId w:val="32"/>
        </w:numPr>
        <w:rPr>
          <w:rFonts w:ascii="Arial" w:hAnsi="Arial" w:cs="Arial"/>
          <w:sz w:val="22"/>
          <w:szCs w:val="22"/>
        </w:rPr>
      </w:pPr>
      <w:r>
        <w:rPr>
          <w:rFonts w:ascii="Arial" w:hAnsi="Arial" w:cs="Arial"/>
          <w:sz w:val="22"/>
          <w:szCs w:val="22"/>
        </w:rPr>
        <w:t xml:space="preserve">Proven experience of </w:t>
      </w:r>
      <w:r w:rsidRPr="008717A1">
        <w:rPr>
          <w:rFonts w:ascii="Arial" w:hAnsi="Arial" w:cs="Arial"/>
          <w:sz w:val="22"/>
          <w:szCs w:val="22"/>
        </w:rPr>
        <w:t>CRM management</w:t>
      </w:r>
    </w:p>
    <w:p w:rsidR="005E5E6E" w:rsidRDefault="005E5E6E" w:rsidP="005E5E6E">
      <w:pPr>
        <w:pStyle w:val="ListParagraph"/>
        <w:numPr>
          <w:ilvl w:val="0"/>
          <w:numId w:val="32"/>
        </w:numPr>
        <w:rPr>
          <w:rFonts w:ascii="Arial" w:hAnsi="Arial" w:cs="Arial"/>
          <w:sz w:val="22"/>
          <w:szCs w:val="22"/>
        </w:rPr>
      </w:pPr>
      <w:r w:rsidRPr="00740371">
        <w:rPr>
          <w:rFonts w:ascii="Arial" w:hAnsi="Arial" w:cs="Arial"/>
          <w:sz w:val="22"/>
          <w:szCs w:val="22"/>
        </w:rPr>
        <w:t>Commitment to, and an understanding of, the principles underpinning equality</w:t>
      </w:r>
      <w:r>
        <w:rPr>
          <w:rFonts w:ascii="Arial" w:hAnsi="Arial" w:cs="Arial"/>
          <w:sz w:val="22"/>
          <w:szCs w:val="22"/>
        </w:rPr>
        <w:t>, diversity</w:t>
      </w:r>
      <w:r w:rsidRPr="00740371">
        <w:rPr>
          <w:rFonts w:ascii="Arial" w:hAnsi="Arial" w:cs="Arial"/>
          <w:sz w:val="22"/>
          <w:szCs w:val="22"/>
        </w:rPr>
        <w:t xml:space="preserve"> and inclusion. </w:t>
      </w:r>
    </w:p>
    <w:p w:rsidR="005E5E6E" w:rsidRPr="0028319B" w:rsidRDefault="005E5E6E" w:rsidP="005E5E6E">
      <w:pPr>
        <w:pStyle w:val="ListParagraph"/>
        <w:numPr>
          <w:ilvl w:val="0"/>
          <w:numId w:val="32"/>
        </w:numPr>
        <w:rPr>
          <w:rFonts w:ascii="Arial" w:hAnsi="Arial" w:cs="Arial"/>
          <w:sz w:val="22"/>
          <w:szCs w:val="22"/>
        </w:rPr>
      </w:pPr>
      <w:r w:rsidRPr="0028319B">
        <w:rPr>
          <w:rFonts w:ascii="Arial" w:hAnsi="Arial" w:cs="Arial"/>
          <w:sz w:val="22"/>
          <w:szCs w:val="22"/>
        </w:rPr>
        <w:t xml:space="preserve">Excellent written and spoken English with the ability to write </w:t>
      </w:r>
      <w:r>
        <w:rPr>
          <w:rFonts w:ascii="Arial" w:hAnsi="Arial" w:cs="Arial"/>
          <w:sz w:val="22"/>
          <w:szCs w:val="22"/>
        </w:rPr>
        <w:t xml:space="preserve">accurate </w:t>
      </w:r>
      <w:r w:rsidRPr="0028319B">
        <w:rPr>
          <w:rFonts w:ascii="Arial" w:hAnsi="Arial" w:cs="Arial"/>
          <w:sz w:val="22"/>
          <w:szCs w:val="22"/>
        </w:rPr>
        <w:t>copy</w:t>
      </w:r>
    </w:p>
    <w:p w:rsidR="005E5E6E" w:rsidRPr="0028319B" w:rsidRDefault="005E5E6E" w:rsidP="005E5E6E">
      <w:pPr>
        <w:pStyle w:val="ListParagraph"/>
        <w:numPr>
          <w:ilvl w:val="0"/>
          <w:numId w:val="32"/>
        </w:numPr>
        <w:rPr>
          <w:rFonts w:ascii="Arial" w:hAnsi="Arial" w:cs="Arial"/>
          <w:sz w:val="22"/>
          <w:szCs w:val="22"/>
        </w:rPr>
      </w:pPr>
      <w:r w:rsidRPr="0028319B">
        <w:rPr>
          <w:rFonts w:ascii="Arial" w:hAnsi="Arial" w:cs="Arial"/>
          <w:sz w:val="22"/>
          <w:szCs w:val="22"/>
        </w:rPr>
        <w:t>High level of computer literacy, including intermediate/ advanced excel and experience of data manipulation/ interpretation</w:t>
      </w:r>
    </w:p>
    <w:p w:rsidR="005E5E6E" w:rsidRPr="001F101D" w:rsidRDefault="005E5E6E" w:rsidP="005E5E6E">
      <w:pPr>
        <w:rPr>
          <w:rFonts w:ascii="Arial" w:hAnsi="Arial" w:cs="Arial"/>
          <w:sz w:val="22"/>
          <w:szCs w:val="22"/>
        </w:rPr>
      </w:pPr>
    </w:p>
    <w:p w:rsidR="005E5E6E" w:rsidRDefault="005E5E6E" w:rsidP="005E5E6E">
      <w:pPr>
        <w:pStyle w:val="Default"/>
        <w:rPr>
          <w:b/>
          <w:bCs/>
          <w:sz w:val="22"/>
          <w:szCs w:val="22"/>
        </w:rPr>
      </w:pPr>
      <w:r w:rsidRPr="001F101D">
        <w:rPr>
          <w:b/>
          <w:bCs/>
          <w:sz w:val="22"/>
          <w:szCs w:val="22"/>
        </w:rPr>
        <w:t xml:space="preserve">Desirable </w:t>
      </w:r>
    </w:p>
    <w:p w:rsidR="005E5E6E" w:rsidRDefault="005E5E6E" w:rsidP="005E5E6E">
      <w:pPr>
        <w:pStyle w:val="Default"/>
        <w:rPr>
          <w:b/>
          <w:bCs/>
          <w:sz w:val="22"/>
          <w:szCs w:val="22"/>
        </w:rPr>
      </w:pPr>
    </w:p>
    <w:p w:rsidR="005E5E6E" w:rsidRPr="008717A1" w:rsidRDefault="005E5E6E" w:rsidP="005E5E6E">
      <w:pPr>
        <w:pStyle w:val="Default"/>
        <w:numPr>
          <w:ilvl w:val="0"/>
          <w:numId w:val="33"/>
        </w:numPr>
        <w:rPr>
          <w:sz w:val="22"/>
          <w:szCs w:val="22"/>
          <w:lang w:val="en-US"/>
        </w:rPr>
      </w:pPr>
      <w:r w:rsidRPr="008717A1">
        <w:rPr>
          <w:sz w:val="22"/>
          <w:szCs w:val="22"/>
          <w:lang w:val="en-US"/>
        </w:rPr>
        <w:t>Experience of multiple ticketing platforms/ databases</w:t>
      </w:r>
      <w:r>
        <w:rPr>
          <w:sz w:val="22"/>
          <w:szCs w:val="22"/>
          <w:lang w:val="en-US"/>
        </w:rPr>
        <w:t xml:space="preserve">, including </w:t>
      </w:r>
      <w:proofErr w:type="spellStart"/>
      <w:r>
        <w:rPr>
          <w:sz w:val="22"/>
          <w:szCs w:val="22"/>
          <w:lang w:val="en-US"/>
        </w:rPr>
        <w:t>Spektrix</w:t>
      </w:r>
      <w:proofErr w:type="spellEnd"/>
    </w:p>
    <w:p w:rsidR="005E5E6E" w:rsidRPr="008717A1" w:rsidRDefault="005E5E6E" w:rsidP="005E5E6E">
      <w:pPr>
        <w:pStyle w:val="Default"/>
        <w:numPr>
          <w:ilvl w:val="0"/>
          <w:numId w:val="33"/>
        </w:numPr>
        <w:rPr>
          <w:sz w:val="22"/>
          <w:szCs w:val="22"/>
          <w:lang w:val="en-US"/>
        </w:rPr>
      </w:pPr>
      <w:r w:rsidRPr="008717A1">
        <w:rPr>
          <w:sz w:val="22"/>
          <w:szCs w:val="22"/>
          <w:lang w:val="en-US"/>
        </w:rPr>
        <w:t>Successfully i</w:t>
      </w:r>
      <w:r>
        <w:rPr>
          <w:sz w:val="22"/>
          <w:szCs w:val="22"/>
          <w:lang w:val="en-US"/>
        </w:rPr>
        <w:t>mplementing change in an organisation</w:t>
      </w:r>
    </w:p>
    <w:p w:rsidR="005E5E6E" w:rsidRPr="008717A1" w:rsidRDefault="005E5E6E" w:rsidP="005E5E6E">
      <w:pPr>
        <w:pStyle w:val="Default"/>
        <w:numPr>
          <w:ilvl w:val="0"/>
          <w:numId w:val="33"/>
        </w:numPr>
        <w:rPr>
          <w:sz w:val="22"/>
          <w:szCs w:val="22"/>
          <w:lang w:val="en-US"/>
        </w:rPr>
      </w:pPr>
      <w:r w:rsidRPr="008717A1">
        <w:rPr>
          <w:sz w:val="22"/>
          <w:szCs w:val="22"/>
          <w:lang w:val="en-US"/>
        </w:rPr>
        <w:t xml:space="preserve">Developing donor relationships to increase funds for an arts </w:t>
      </w:r>
      <w:r>
        <w:rPr>
          <w:sz w:val="22"/>
          <w:szCs w:val="22"/>
          <w:lang w:val="en-US"/>
        </w:rPr>
        <w:t>organis</w:t>
      </w:r>
      <w:r w:rsidRPr="008717A1">
        <w:rPr>
          <w:sz w:val="22"/>
          <w:szCs w:val="22"/>
          <w:lang w:val="en-US"/>
        </w:rPr>
        <w:t>ation</w:t>
      </w:r>
    </w:p>
    <w:p w:rsidR="005E5E6E" w:rsidRDefault="005E5E6E" w:rsidP="005E5E6E">
      <w:pPr>
        <w:pStyle w:val="Default"/>
        <w:numPr>
          <w:ilvl w:val="0"/>
          <w:numId w:val="33"/>
        </w:numPr>
        <w:rPr>
          <w:sz w:val="22"/>
          <w:szCs w:val="22"/>
          <w:lang w:val="en-US"/>
        </w:rPr>
      </w:pPr>
      <w:r w:rsidRPr="008717A1">
        <w:rPr>
          <w:sz w:val="22"/>
          <w:szCs w:val="22"/>
          <w:lang w:val="en-US"/>
        </w:rPr>
        <w:t>Introducing / developing accessibility and equality policies and processes</w:t>
      </w:r>
    </w:p>
    <w:p w:rsidR="005E5E6E" w:rsidRDefault="005E5E6E" w:rsidP="005E5E6E">
      <w:pPr>
        <w:pStyle w:val="Default"/>
        <w:numPr>
          <w:ilvl w:val="0"/>
          <w:numId w:val="33"/>
        </w:numPr>
        <w:rPr>
          <w:sz w:val="22"/>
          <w:szCs w:val="22"/>
          <w:lang w:val="en-US"/>
        </w:rPr>
      </w:pPr>
      <w:r>
        <w:rPr>
          <w:sz w:val="22"/>
          <w:szCs w:val="22"/>
          <w:lang w:val="en-US"/>
        </w:rPr>
        <w:t>Genuine interest in the business of performing arts and theatre</w:t>
      </w:r>
    </w:p>
    <w:p w:rsidR="005E5E6E" w:rsidRPr="001F101D" w:rsidRDefault="005E5E6E" w:rsidP="005E5E6E">
      <w:pPr>
        <w:pStyle w:val="Default"/>
        <w:ind w:left="720"/>
        <w:rPr>
          <w:sz w:val="22"/>
          <w:szCs w:val="22"/>
        </w:rPr>
      </w:pPr>
    </w:p>
    <w:p w:rsidR="005E5E6E" w:rsidRDefault="005E5E6E" w:rsidP="005E5E6E">
      <w:pPr>
        <w:pStyle w:val="Default"/>
        <w:rPr>
          <w:b/>
          <w:bCs/>
          <w:sz w:val="22"/>
          <w:szCs w:val="22"/>
          <w:u w:val="single"/>
          <w:lang w:val="en-US"/>
        </w:rPr>
      </w:pPr>
      <w:r w:rsidRPr="00790DEF">
        <w:rPr>
          <w:b/>
          <w:bCs/>
          <w:sz w:val="22"/>
          <w:szCs w:val="22"/>
          <w:u w:val="single"/>
          <w:lang w:val="en-US"/>
        </w:rPr>
        <w:t xml:space="preserve">Key </w:t>
      </w:r>
      <w:proofErr w:type="spellStart"/>
      <w:r w:rsidRPr="00790DEF">
        <w:rPr>
          <w:b/>
          <w:bCs/>
          <w:sz w:val="22"/>
          <w:szCs w:val="22"/>
          <w:u w:val="single"/>
          <w:lang w:val="en-US"/>
        </w:rPr>
        <w:t>Behavio</w:t>
      </w:r>
      <w:r>
        <w:rPr>
          <w:b/>
          <w:bCs/>
          <w:sz w:val="22"/>
          <w:szCs w:val="22"/>
          <w:u w:val="single"/>
          <w:lang w:val="en-US"/>
        </w:rPr>
        <w:t>u</w:t>
      </w:r>
      <w:r w:rsidRPr="00790DEF">
        <w:rPr>
          <w:b/>
          <w:bCs/>
          <w:sz w:val="22"/>
          <w:szCs w:val="22"/>
          <w:u w:val="single"/>
          <w:lang w:val="en-US"/>
        </w:rPr>
        <w:t>rs</w:t>
      </w:r>
      <w:proofErr w:type="spellEnd"/>
    </w:p>
    <w:p w:rsidR="005E5E6E" w:rsidRDefault="005E5E6E" w:rsidP="005E5E6E">
      <w:pPr>
        <w:pStyle w:val="Default"/>
        <w:rPr>
          <w:b/>
          <w:bCs/>
          <w:sz w:val="22"/>
          <w:szCs w:val="22"/>
          <w:u w:val="single"/>
          <w:lang w:val="en-US"/>
        </w:rPr>
      </w:pPr>
    </w:p>
    <w:p w:rsidR="005E5E6E" w:rsidRPr="008717A1" w:rsidRDefault="005E5E6E" w:rsidP="005E5E6E">
      <w:pPr>
        <w:pStyle w:val="Default"/>
        <w:rPr>
          <w:b/>
          <w:bCs/>
          <w:sz w:val="22"/>
          <w:szCs w:val="22"/>
          <w:lang w:val="en-US"/>
        </w:rPr>
      </w:pPr>
      <w:r w:rsidRPr="008717A1">
        <w:rPr>
          <w:b/>
          <w:bCs/>
          <w:sz w:val="22"/>
          <w:szCs w:val="22"/>
          <w:lang w:val="en-US"/>
        </w:rPr>
        <w:t>Essential</w:t>
      </w:r>
    </w:p>
    <w:p w:rsidR="005E5E6E" w:rsidRPr="00790DEF" w:rsidRDefault="005E5E6E" w:rsidP="005E5E6E">
      <w:pPr>
        <w:pStyle w:val="Default"/>
        <w:rPr>
          <w:b/>
          <w:bCs/>
          <w:sz w:val="22"/>
          <w:szCs w:val="22"/>
          <w:u w:val="single"/>
          <w:lang w:val="en-US"/>
        </w:rPr>
      </w:pPr>
    </w:p>
    <w:p w:rsidR="005E5E6E" w:rsidRPr="001A2399" w:rsidRDefault="005E5E6E" w:rsidP="005E5E6E">
      <w:pPr>
        <w:pStyle w:val="Default"/>
        <w:numPr>
          <w:ilvl w:val="0"/>
          <w:numId w:val="35"/>
        </w:numPr>
        <w:rPr>
          <w:bCs/>
          <w:sz w:val="22"/>
          <w:szCs w:val="22"/>
          <w:lang w:val="en-US"/>
        </w:rPr>
      </w:pPr>
      <w:r w:rsidRPr="001A2399">
        <w:rPr>
          <w:b/>
          <w:bCs/>
          <w:sz w:val="22"/>
          <w:szCs w:val="22"/>
          <w:lang w:val="en-US"/>
        </w:rPr>
        <w:t>Demonstrates leadership skills</w:t>
      </w:r>
      <w:r w:rsidRPr="001A2399">
        <w:rPr>
          <w:bCs/>
          <w:sz w:val="22"/>
          <w:szCs w:val="22"/>
          <w:lang w:val="en-US"/>
        </w:rPr>
        <w:t xml:space="preserve"> –effective in leading staff members and volunteers to achieve desired results</w:t>
      </w:r>
    </w:p>
    <w:p w:rsidR="005E5E6E" w:rsidRPr="001A2399" w:rsidRDefault="005E5E6E" w:rsidP="005E5E6E">
      <w:pPr>
        <w:pStyle w:val="Default"/>
        <w:numPr>
          <w:ilvl w:val="0"/>
          <w:numId w:val="35"/>
        </w:numPr>
        <w:rPr>
          <w:bCs/>
          <w:sz w:val="22"/>
          <w:szCs w:val="22"/>
          <w:lang w:val="en-US"/>
        </w:rPr>
      </w:pPr>
      <w:r w:rsidRPr="001A2399">
        <w:rPr>
          <w:b/>
          <w:bCs/>
          <w:sz w:val="22"/>
          <w:szCs w:val="22"/>
          <w:lang w:val="en-US"/>
        </w:rPr>
        <w:t>Great collaboration and teamwork</w:t>
      </w:r>
      <w:r w:rsidRPr="001A2399">
        <w:rPr>
          <w:bCs/>
          <w:sz w:val="22"/>
          <w:szCs w:val="22"/>
          <w:lang w:val="en-US"/>
        </w:rPr>
        <w:t xml:space="preserve"> – able to work successfully with colleagues across the whole organisation</w:t>
      </w:r>
    </w:p>
    <w:p w:rsidR="005E5E6E" w:rsidRPr="001A2399" w:rsidRDefault="005E5E6E" w:rsidP="005E5E6E">
      <w:pPr>
        <w:pStyle w:val="Default"/>
        <w:numPr>
          <w:ilvl w:val="0"/>
          <w:numId w:val="35"/>
        </w:numPr>
        <w:rPr>
          <w:bCs/>
          <w:sz w:val="22"/>
          <w:szCs w:val="22"/>
          <w:lang w:val="en-US"/>
        </w:rPr>
      </w:pPr>
      <w:r w:rsidRPr="001A2399">
        <w:rPr>
          <w:b/>
          <w:bCs/>
          <w:sz w:val="22"/>
          <w:szCs w:val="22"/>
          <w:lang w:val="en-US"/>
        </w:rPr>
        <w:t>Positive attitude</w:t>
      </w:r>
      <w:r w:rsidRPr="001A2399">
        <w:rPr>
          <w:bCs/>
          <w:sz w:val="22"/>
          <w:szCs w:val="22"/>
          <w:lang w:val="en-US"/>
        </w:rPr>
        <w:t xml:space="preserve"> –leads by example with a positive attitude towards problem solving, finding creative solutions, and working under pressure </w:t>
      </w:r>
    </w:p>
    <w:p w:rsidR="005E5E6E" w:rsidRPr="001A2399" w:rsidRDefault="005E5E6E" w:rsidP="005E5E6E">
      <w:pPr>
        <w:pStyle w:val="Default"/>
        <w:numPr>
          <w:ilvl w:val="0"/>
          <w:numId w:val="35"/>
        </w:numPr>
        <w:rPr>
          <w:bCs/>
          <w:sz w:val="22"/>
          <w:szCs w:val="22"/>
          <w:lang w:val="en-US"/>
        </w:rPr>
      </w:pPr>
      <w:r w:rsidRPr="001A2399">
        <w:rPr>
          <w:b/>
          <w:bCs/>
          <w:sz w:val="22"/>
          <w:szCs w:val="22"/>
          <w:lang w:val="en-US"/>
        </w:rPr>
        <w:t xml:space="preserve">Authority </w:t>
      </w:r>
      <w:r w:rsidRPr="001A2399">
        <w:rPr>
          <w:bCs/>
          <w:sz w:val="22"/>
          <w:szCs w:val="22"/>
          <w:lang w:val="en-US"/>
        </w:rPr>
        <w:t>–demonstrate natural authority so that audiences, volunteers and staff feel confident when evacuation procedures are carried out and when unforeseen difficult circumstances arise.</w:t>
      </w:r>
    </w:p>
    <w:p w:rsidR="005E5E6E" w:rsidRDefault="005E5E6E" w:rsidP="005E5E6E">
      <w:pPr>
        <w:pStyle w:val="Default"/>
        <w:numPr>
          <w:ilvl w:val="0"/>
          <w:numId w:val="35"/>
        </w:numPr>
        <w:rPr>
          <w:bCs/>
          <w:sz w:val="22"/>
          <w:szCs w:val="22"/>
          <w:lang w:val="en-US"/>
        </w:rPr>
      </w:pPr>
      <w:r w:rsidRPr="008717A1">
        <w:rPr>
          <w:b/>
          <w:bCs/>
          <w:sz w:val="22"/>
          <w:szCs w:val="22"/>
          <w:lang w:val="en-US"/>
        </w:rPr>
        <w:t>Willingness to learn</w:t>
      </w:r>
      <w:r w:rsidRPr="008717A1">
        <w:rPr>
          <w:bCs/>
          <w:sz w:val="22"/>
          <w:szCs w:val="22"/>
          <w:lang w:val="en-US"/>
        </w:rPr>
        <w:t xml:space="preserve"> –actively seek</w:t>
      </w:r>
      <w:r>
        <w:rPr>
          <w:bCs/>
          <w:sz w:val="22"/>
          <w:szCs w:val="22"/>
          <w:lang w:val="en-US"/>
        </w:rPr>
        <w:t>s</w:t>
      </w:r>
      <w:r w:rsidRPr="008717A1">
        <w:rPr>
          <w:bCs/>
          <w:sz w:val="22"/>
          <w:szCs w:val="22"/>
          <w:lang w:val="en-US"/>
        </w:rPr>
        <w:t xml:space="preserve"> out opportunities to learn and develop, and be skillful at applying new learning in the workplace and sharing with colleagues.</w:t>
      </w:r>
    </w:p>
    <w:p w:rsidR="005E5E6E" w:rsidRPr="00790DEF" w:rsidRDefault="005E5E6E" w:rsidP="005E5E6E">
      <w:pPr>
        <w:pStyle w:val="Default"/>
        <w:numPr>
          <w:ilvl w:val="0"/>
          <w:numId w:val="35"/>
        </w:numPr>
        <w:rPr>
          <w:bCs/>
          <w:sz w:val="22"/>
          <w:szCs w:val="22"/>
          <w:lang w:val="en-US"/>
        </w:rPr>
      </w:pPr>
      <w:r w:rsidRPr="008717A1">
        <w:rPr>
          <w:b/>
          <w:bCs/>
          <w:sz w:val="22"/>
          <w:szCs w:val="22"/>
          <w:lang w:val="en-US"/>
        </w:rPr>
        <w:t>Credibility</w:t>
      </w:r>
      <w:r w:rsidRPr="00790DEF">
        <w:rPr>
          <w:bCs/>
          <w:sz w:val="22"/>
          <w:szCs w:val="22"/>
          <w:lang w:val="en-US"/>
        </w:rPr>
        <w:t xml:space="preserve"> – </w:t>
      </w:r>
      <w:r>
        <w:rPr>
          <w:bCs/>
          <w:sz w:val="22"/>
          <w:szCs w:val="22"/>
          <w:lang w:val="en-US"/>
        </w:rPr>
        <w:t xml:space="preserve">ability to develop </w:t>
      </w:r>
      <w:r w:rsidRPr="00790DEF">
        <w:rPr>
          <w:bCs/>
          <w:sz w:val="22"/>
          <w:szCs w:val="22"/>
          <w:lang w:val="en-US"/>
        </w:rPr>
        <w:t>external relationships, sometimes with high value individuals / corporate sponsors/ key stakeholders</w:t>
      </w:r>
      <w:r>
        <w:rPr>
          <w:bCs/>
          <w:sz w:val="22"/>
          <w:szCs w:val="22"/>
          <w:lang w:val="en-US"/>
        </w:rPr>
        <w:t xml:space="preserve">. Able to </w:t>
      </w:r>
      <w:r w:rsidRPr="00790DEF">
        <w:rPr>
          <w:bCs/>
          <w:sz w:val="22"/>
          <w:szCs w:val="22"/>
          <w:lang w:val="en-US"/>
        </w:rPr>
        <w:t xml:space="preserve">establish credibility quickly and have the interpersonal skills to manage positive and productive relationships at all levels.  </w:t>
      </w:r>
    </w:p>
    <w:p w:rsidR="005E5E6E" w:rsidRDefault="005E5E6E" w:rsidP="005E5E6E">
      <w:pPr>
        <w:pStyle w:val="Default"/>
        <w:rPr>
          <w:b/>
          <w:bCs/>
          <w:sz w:val="22"/>
          <w:szCs w:val="22"/>
          <w:u w:val="single"/>
        </w:rPr>
      </w:pPr>
    </w:p>
    <w:p w:rsidR="005E5E6E" w:rsidRDefault="005E5E6E" w:rsidP="005E5E6E">
      <w:pPr>
        <w:pStyle w:val="Default"/>
        <w:rPr>
          <w:b/>
          <w:bCs/>
          <w:sz w:val="22"/>
          <w:szCs w:val="22"/>
          <w:u w:val="single"/>
        </w:rPr>
      </w:pPr>
    </w:p>
    <w:p w:rsidR="005E5E6E" w:rsidRDefault="005E5E6E" w:rsidP="005E5E6E">
      <w:pPr>
        <w:pStyle w:val="Default"/>
        <w:rPr>
          <w:b/>
          <w:bCs/>
          <w:sz w:val="22"/>
          <w:szCs w:val="22"/>
          <w:u w:val="single"/>
        </w:rPr>
      </w:pPr>
    </w:p>
    <w:p w:rsidR="005E5E6E" w:rsidRDefault="005E5E6E" w:rsidP="005E5E6E">
      <w:pPr>
        <w:pStyle w:val="Default"/>
        <w:rPr>
          <w:b/>
          <w:bCs/>
          <w:sz w:val="22"/>
          <w:szCs w:val="22"/>
          <w:u w:val="single"/>
        </w:rPr>
      </w:pPr>
    </w:p>
    <w:p w:rsidR="005E5E6E" w:rsidRPr="00B94900" w:rsidRDefault="005E5E6E" w:rsidP="005E5E6E">
      <w:pPr>
        <w:pStyle w:val="Default"/>
        <w:rPr>
          <w:b/>
          <w:bCs/>
          <w:sz w:val="22"/>
          <w:szCs w:val="22"/>
          <w:u w:val="single"/>
        </w:rPr>
      </w:pPr>
      <w:r w:rsidRPr="00B94900">
        <w:rPr>
          <w:b/>
          <w:bCs/>
          <w:sz w:val="22"/>
          <w:szCs w:val="22"/>
          <w:u w:val="single"/>
        </w:rPr>
        <w:t xml:space="preserve">Key Qualities </w:t>
      </w:r>
    </w:p>
    <w:p w:rsidR="005E5E6E" w:rsidRPr="007018C5" w:rsidRDefault="005E5E6E" w:rsidP="005E5E6E">
      <w:pPr>
        <w:rPr>
          <w:rFonts w:ascii="Arial" w:hAnsi="Arial" w:cs="Arial"/>
          <w:b/>
          <w:szCs w:val="24"/>
        </w:rPr>
      </w:pPr>
    </w:p>
    <w:p w:rsidR="005E5E6E" w:rsidRDefault="005E5E6E" w:rsidP="005E5E6E">
      <w:pPr>
        <w:rPr>
          <w:rFonts w:ascii="Arial" w:hAnsi="Arial" w:cs="Arial"/>
          <w:b/>
          <w:szCs w:val="24"/>
        </w:rPr>
      </w:pPr>
      <w:r>
        <w:rPr>
          <w:rFonts w:ascii="Arial" w:hAnsi="Arial" w:cs="Arial"/>
          <w:b/>
          <w:szCs w:val="24"/>
        </w:rPr>
        <w:t>Essential</w:t>
      </w:r>
    </w:p>
    <w:p w:rsidR="005E5E6E" w:rsidRDefault="005E5E6E" w:rsidP="005E5E6E">
      <w:pPr>
        <w:rPr>
          <w:rFonts w:ascii="Arial" w:hAnsi="Arial" w:cs="Arial"/>
          <w:b/>
          <w:szCs w:val="24"/>
        </w:rPr>
      </w:pPr>
    </w:p>
    <w:p w:rsidR="005E5E6E" w:rsidRPr="00E857A4" w:rsidRDefault="005E5E6E" w:rsidP="005E5E6E">
      <w:pPr>
        <w:pStyle w:val="ListParagraph"/>
        <w:numPr>
          <w:ilvl w:val="0"/>
          <w:numId w:val="34"/>
        </w:numPr>
        <w:rPr>
          <w:rFonts w:ascii="Arial" w:hAnsi="Arial" w:cs="Arial"/>
          <w:sz w:val="22"/>
          <w:szCs w:val="22"/>
        </w:rPr>
      </w:pPr>
      <w:r w:rsidRPr="00E857A4">
        <w:rPr>
          <w:rFonts w:ascii="Arial" w:hAnsi="Arial" w:cs="Arial"/>
          <w:sz w:val="22"/>
          <w:szCs w:val="22"/>
        </w:rPr>
        <w:t>Able to work well within a fast-pace environment, with the ability to effectively, respond to instructions, contribute ideas and support other team members.</w:t>
      </w:r>
    </w:p>
    <w:p w:rsidR="005E5E6E" w:rsidRPr="00E857A4" w:rsidRDefault="005E5E6E" w:rsidP="005E5E6E">
      <w:pPr>
        <w:pStyle w:val="ListParagraph"/>
        <w:numPr>
          <w:ilvl w:val="0"/>
          <w:numId w:val="34"/>
        </w:numPr>
        <w:rPr>
          <w:rFonts w:ascii="Arial" w:hAnsi="Arial" w:cs="Arial"/>
          <w:sz w:val="22"/>
          <w:szCs w:val="22"/>
        </w:rPr>
      </w:pPr>
      <w:r>
        <w:rPr>
          <w:rFonts w:ascii="Arial" w:hAnsi="Arial" w:cs="Arial"/>
          <w:sz w:val="22"/>
          <w:szCs w:val="22"/>
        </w:rPr>
        <w:t xml:space="preserve">Organised, motivated and </w:t>
      </w:r>
      <w:r w:rsidRPr="00E857A4">
        <w:rPr>
          <w:rFonts w:ascii="Arial" w:hAnsi="Arial" w:cs="Arial"/>
          <w:sz w:val="22"/>
          <w:szCs w:val="22"/>
        </w:rPr>
        <w:t>disciplined.</w:t>
      </w:r>
    </w:p>
    <w:p w:rsidR="005E5E6E" w:rsidRPr="00E857A4" w:rsidRDefault="005E5E6E" w:rsidP="005E5E6E">
      <w:pPr>
        <w:pStyle w:val="ListParagraph"/>
        <w:numPr>
          <w:ilvl w:val="0"/>
          <w:numId w:val="34"/>
        </w:numPr>
        <w:rPr>
          <w:rFonts w:ascii="Arial" w:hAnsi="Arial" w:cs="Arial"/>
          <w:sz w:val="22"/>
          <w:szCs w:val="22"/>
        </w:rPr>
      </w:pPr>
      <w:r w:rsidRPr="00E857A4">
        <w:rPr>
          <w:rFonts w:ascii="Arial" w:hAnsi="Arial" w:cs="Arial"/>
          <w:sz w:val="22"/>
          <w:szCs w:val="22"/>
        </w:rPr>
        <w:t>Able to respond receptively to new ideas and initiatives, responding to creative problems with creative solutions</w:t>
      </w:r>
    </w:p>
    <w:p w:rsidR="005E5E6E" w:rsidRPr="00E857A4" w:rsidRDefault="005E5E6E" w:rsidP="005E5E6E">
      <w:pPr>
        <w:pStyle w:val="ListParagraph"/>
        <w:numPr>
          <w:ilvl w:val="0"/>
          <w:numId w:val="34"/>
        </w:numPr>
        <w:rPr>
          <w:rFonts w:ascii="Arial" w:hAnsi="Arial" w:cs="Arial"/>
          <w:sz w:val="22"/>
          <w:szCs w:val="22"/>
        </w:rPr>
      </w:pPr>
      <w:r w:rsidRPr="00E857A4">
        <w:rPr>
          <w:rFonts w:ascii="Arial" w:hAnsi="Arial" w:cs="Arial"/>
          <w:sz w:val="22"/>
          <w:szCs w:val="22"/>
        </w:rPr>
        <w:t>Able to work under pressure and manage competing deadlines.</w:t>
      </w:r>
    </w:p>
    <w:p w:rsidR="005E5E6E" w:rsidRPr="008717A1" w:rsidRDefault="005E5E6E" w:rsidP="005E5E6E">
      <w:pPr>
        <w:pStyle w:val="ListParagraph"/>
        <w:numPr>
          <w:ilvl w:val="0"/>
          <w:numId w:val="34"/>
        </w:numPr>
        <w:rPr>
          <w:rFonts w:ascii="Arial" w:hAnsi="Arial" w:cs="Arial"/>
        </w:rPr>
      </w:pPr>
      <w:r w:rsidRPr="008717A1">
        <w:rPr>
          <w:rFonts w:ascii="Arial" w:hAnsi="Arial" w:cs="Arial"/>
          <w:sz w:val="22"/>
          <w:szCs w:val="22"/>
        </w:rPr>
        <w:t xml:space="preserve">Excellent interpersonal skills with the ability to communicate effectively with individuals at all levels. </w:t>
      </w:r>
    </w:p>
    <w:p w:rsidR="00A835DA" w:rsidRPr="005E5E6E" w:rsidRDefault="00A835DA" w:rsidP="009436B1">
      <w:pPr>
        <w:pStyle w:val="Body"/>
        <w:jc w:val="center"/>
        <w:rPr>
          <w:rFonts w:ascii="Arial" w:eastAsia="Calibri" w:hAnsi="Arial" w:cs="Arial"/>
          <w:b/>
          <w:bCs/>
        </w:rPr>
      </w:pPr>
    </w:p>
    <w:p w:rsidR="00A835DA" w:rsidRDefault="00A835DA" w:rsidP="009436B1">
      <w:pPr>
        <w:pStyle w:val="Body"/>
        <w:jc w:val="center"/>
        <w:rPr>
          <w:rFonts w:ascii="Arial" w:eastAsia="Calibri" w:hAnsi="Arial" w:cs="Arial"/>
          <w:b/>
          <w:bCs/>
          <w:sz w:val="22"/>
          <w:szCs w:val="22"/>
        </w:rPr>
      </w:pPr>
    </w:p>
    <w:p w:rsidR="00A835DA" w:rsidRDefault="00A835DA" w:rsidP="009436B1">
      <w:pPr>
        <w:pStyle w:val="Body"/>
        <w:jc w:val="center"/>
        <w:rPr>
          <w:rFonts w:ascii="Arial" w:eastAsia="Calibri" w:hAnsi="Arial" w:cs="Arial"/>
          <w:b/>
          <w:bCs/>
          <w:sz w:val="22"/>
          <w:szCs w:val="22"/>
        </w:rPr>
      </w:pPr>
    </w:p>
    <w:p w:rsidR="00A835DA" w:rsidRDefault="00A835DA" w:rsidP="009436B1">
      <w:pPr>
        <w:pStyle w:val="Body"/>
        <w:jc w:val="center"/>
        <w:rPr>
          <w:rFonts w:ascii="Arial" w:eastAsia="Calibri" w:hAnsi="Arial" w:cs="Arial"/>
          <w:b/>
          <w:bCs/>
          <w:sz w:val="22"/>
          <w:szCs w:val="22"/>
        </w:rPr>
      </w:pPr>
    </w:p>
    <w:p w:rsidR="00A835DA" w:rsidRDefault="00A835DA" w:rsidP="009436B1">
      <w:pPr>
        <w:pStyle w:val="Body"/>
        <w:jc w:val="center"/>
        <w:rPr>
          <w:rFonts w:ascii="Arial" w:eastAsia="Calibri" w:hAnsi="Arial" w:cs="Arial"/>
          <w:b/>
          <w:bCs/>
          <w:sz w:val="22"/>
          <w:szCs w:val="22"/>
        </w:rPr>
      </w:pPr>
    </w:p>
    <w:p w:rsidR="00A835DA" w:rsidRDefault="00A835DA" w:rsidP="009436B1">
      <w:pPr>
        <w:pStyle w:val="Body"/>
        <w:jc w:val="center"/>
        <w:rPr>
          <w:rFonts w:ascii="Arial" w:eastAsia="Calibri" w:hAnsi="Arial" w:cs="Arial"/>
          <w:b/>
          <w:bCs/>
          <w:sz w:val="22"/>
          <w:szCs w:val="22"/>
        </w:rPr>
      </w:pPr>
    </w:p>
    <w:p w:rsidR="00A835DA" w:rsidRDefault="00A835DA" w:rsidP="009436B1">
      <w:pPr>
        <w:pStyle w:val="Body"/>
        <w:jc w:val="center"/>
        <w:rPr>
          <w:rFonts w:ascii="Arial" w:eastAsia="Calibri" w:hAnsi="Arial" w:cs="Arial"/>
          <w:b/>
          <w:bCs/>
          <w:sz w:val="22"/>
          <w:szCs w:val="22"/>
        </w:rPr>
      </w:pPr>
    </w:p>
    <w:p w:rsidR="00A835DA" w:rsidRDefault="00A835DA" w:rsidP="009436B1">
      <w:pPr>
        <w:pStyle w:val="Body"/>
        <w:jc w:val="center"/>
        <w:rPr>
          <w:rFonts w:ascii="Arial" w:eastAsia="Calibri" w:hAnsi="Arial" w:cs="Arial"/>
          <w:b/>
          <w:bCs/>
          <w:sz w:val="22"/>
          <w:szCs w:val="22"/>
        </w:rPr>
      </w:pPr>
    </w:p>
    <w:p w:rsidR="00A835DA" w:rsidRDefault="00A835DA" w:rsidP="009436B1">
      <w:pPr>
        <w:pStyle w:val="Body"/>
        <w:jc w:val="center"/>
        <w:rPr>
          <w:rFonts w:ascii="Arial" w:eastAsia="Calibri" w:hAnsi="Arial" w:cs="Arial"/>
          <w:b/>
          <w:bCs/>
          <w:sz w:val="22"/>
          <w:szCs w:val="22"/>
        </w:rPr>
      </w:pPr>
    </w:p>
    <w:p w:rsidR="00A4234B" w:rsidRDefault="00A4234B"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Pr="002C0EB3" w:rsidRDefault="0075580F" w:rsidP="009436B1">
      <w:pPr>
        <w:jc w:val="center"/>
        <w:rPr>
          <w:rFonts w:ascii="Arial" w:hAnsi="Arial" w:cs="Arial"/>
          <w:noProof/>
          <w:sz w:val="22"/>
          <w:szCs w:val="22"/>
        </w:rPr>
      </w:pPr>
    </w:p>
    <w:p w:rsidR="00A4234B" w:rsidRPr="002C0EB3" w:rsidRDefault="00A4234B" w:rsidP="009436B1">
      <w:pPr>
        <w:jc w:val="center"/>
        <w:rPr>
          <w:rFonts w:ascii="Arial" w:hAnsi="Arial" w:cs="Arial"/>
          <w:noProof/>
          <w:sz w:val="22"/>
          <w:szCs w:val="22"/>
        </w:rPr>
      </w:pPr>
    </w:p>
    <w:p w:rsidR="00A4234B" w:rsidRDefault="00A4234B"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A835DA" w:rsidRDefault="00A835DA"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p w:rsidR="0075580F" w:rsidRDefault="0075580F" w:rsidP="009436B1">
      <w:pPr>
        <w:jc w:val="center"/>
        <w:rPr>
          <w:rFonts w:ascii="Arial" w:hAnsi="Arial" w:cs="Arial"/>
          <w:noProof/>
          <w:sz w:val="22"/>
          <w:szCs w:val="22"/>
        </w:rPr>
      </w:pPr>
    </w:p>
    <w:sectPr w:rsidR="0075580F" w:rsidSect="00A835DA">
      <w:headerReference w:type="default" r:id="rId15"/>
      <w:pgSz w:w="11906" w:h="16838"/>
      <w:pgMar w:top="567"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51" w:rsidRDefault="00A21A51" w:rsidP="00A21A51">
      <w:r>
        <w:separator/>
      </w:r>
    </w:p>
  </w:endnote>
  <w:endnote w:type="continuationSeparator" w:id="0">
    <w:p w:rsidR="00A21A51" w:rsidRDefault="00A21A51" w:rsidP="00A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51" w:rsidRDefault="00A21A51" w:rsidP="00A21A51">
      <w:r>
        <w:separator/>
      </w:r>
    </w:p>
  </w:footnote>
  <w:footnote w:type="continuationSeparator" w:id="0">
    <w:p w:rsidR="00A21A51" w:rsidRDefault="00A21A51" w:rsidP="00A2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51" w:rsidRDefault="00A2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069"/>
    <w:multiLevelType w:val="multilevel"/>
    <w:tmpl w:val="781674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C13649E"/>
    <w:multiLevelType w:val="hybridMultilevel"/>
    <w:tmpl w:val="8CF86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CF2B18"/>
    <w:multiLevelType w:val="hybridMultilevel"/>
    <w:tmpl w:val="002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7EC0"/>
    <w:multiLevelType w:val="hybridMultilevel"/>
    <w:tmpl w:val="AED6FE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0E4F"/>
    <w:multiLevelType w:val="hybridMultilevel"/>
    <w:tmpl w:val="CB609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1A25"/>
    <w:multiLevelType w:val="hybridMultilevel"/>
    <w:tmpl w:val="42B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7775"/>
    <w:multiLevelType w:val="hybridMultilevel"/>
    <w:tmpl w:val="26029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B40F1"/>
    <w:multiLevelType w:val="hybridMultilevel"/>
    <w:tmpl w:val="3BD2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E440A"/>
    <w:multiLevelType w:val="hybridMultilevel"/>
    <w:tmpl w:val="ED162B9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1FA2097"/>
    <w:multiLevelType w:val="multilevel"/>
    <w:tmpl w:val="D842E7E8"/>
    <w:lvl w:ilvl="0">
      <w:start w:val="1"/>
      <w:numFmt w:val="bullet"/>
      <w:lvlText w:val=""/>
      <w:lvlJc w:val="left"/>
      <w:pPr>
        <w:tabs>
          <w:tab w:val="num" w:pos="720"/>
        </w:tabs>
        <w:ind w:left="720" w:hanging="360"/>
      </w:pPr>
      <w:rPr>
        <w:rFonts w:ascii="Wingdings" w:hAnsi="Wingdings" w:cs="Wingdings"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2"/>
      </w:rPr>
    </w:lvl>
  </w:abstractNum>
  <w:abstractNum w:abstractNumId="10" w15:restartNumberingAfterBreak="0">
    <w:nsid w:val="281C637B"/>
    <w:multiLevelType w:val="hybridMultilevel"/>
    <w:tmpl w:val="49B8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329E0"/>
    <w:multiLevelType w:val="hybridMultilevel"/>
    <w:tmpl w:val="213090FA"/>
    <w:lvl w:ilvl="0" w:tplc="8C5C3004">
      <w:start w:val="1"/>
      <w:numFmt w:val="bullet"/>
      <w:lvlText w:val=""/>
      <w:lvlJc w:val="left"/>
      <w:pPr>
        <w:ind w:left="720" w:hanging="360"/>
      </w:pPr>
      <w:rPr>
        <w:rFonts w:ascii="Symbol" w:hAnsi="Symbol" w:hint="default"/>
      </w:rPr>
    </w:lvl>
    <w:lvl w:ilvl="1" w:tplc="6AFA7B60">
      <w:start w:val="1"/>
      <w:numFmt w:val="bullet"/>
      <w:lvlText w:val="o"/>
      <w:lvlJc w:val="left"/>
      <w:pPr>
        <w:ind w:left="1440" w:hanging="360"/>
      </w:pPr>
      <w:rPr>
        <w:rFonts w:ascii="Courier New" w:hAnsi="Courier New" w:hint="default"/>
      </w:rPr>
    </w:lvl>
    <w:lvl w:ilvl="2" w:tplc="B622CFC4">
      <w:start w:val="1"/>
      <w:numFmt w:val="bullet"/>
      <w:lvlText w:val=""/>
      <w:lvlJc w:val="left"/>
      <w:pPr>
        <w:ind w:left="2160" w:hanging="360"/>
      </w:pPr>
      <w:rPr>
        <w:rFonts w:ascii="Wingdings" w:hAnsi="Wingdings" w:hint="default"/>
      </w:rPr>
    </w:lvl>
    <w:lvl w:ilvl="3" w:tplc="25E2911C">
      <w:start w:val="1"/>
      <w:numFmt w:val="bullet"/>
      <w:lvlText w:val=""/>
      <w:lvlJc w:val="left"/>
      <w:pPr>
        <w:ind w:left="2880" w:hanging="360"/>
      </w:pPr>
      <w:rPr>
        <w:rFonts w:ascii="Symbol" w:hAnsi="Symbol" w:hint="default"/>
      </w:rPr>
    </w:lvl>
    <w:lvl w:ilvl="4" w:tplc="88325E4C">
      <w:start w:val="1"/>
      <w:numFmt w:val="bullet"/>
      <w:lvlText w:val="o"/>
      <w:lvlJc w:val="left"/>
      <w:pPr>
        <w:ind w:left="3600" w:hanging="360"/>
      </w:pPr>
      <w:rPr>
        <w:rFonts w:ascii="Courier New" w:hAnsi="Courier New" w:hint="default"/>
      </w:rPr>
    </w:lvl>
    <w:lvl w:ilvl="5" w:tplc="EE9A2EF2">
      <w:start w:val="1"/>
      <w:numFmt w:val="bullet"/>
      <w:lvlText w:val=""/>
      <w:lvlJc w:val="left"/>
      <w:pPr>
        <w:ind w:left="4320" w:hanging="360"/>
      </w:pPr>
      <w:rPr>
        <w:rFonts w:ascii="Wingdings" w:hAnsi="Wingdings" w:hint="default"/>
      </w:rPr>
    </w:lvl>
    <w:lvl w:ilvl="6" w:tplc="4882F100">
      <w:start w:val="1"/>
      <w:numFmt w:val="bullet"/>
      <w:lvlText w:val=""/>
      <w:lvlJc w:val="left"/>
      <w:pPr>
        <w:ind w:left="5040" w:hanging="360"/>
      </w:pPr>
      <w:rPr>
        <w:rFonts w:ascii="Symbol" w:hAnsi="Symbol" w:hint="default"/>
      </w:rPr>
    </w:lvl>
    <w:lvl w:ilvl="7" w:tplc="29840322">
      <w:start w:val="1"/>
      <w:numFmt w:val="bullet"/>
      <w:lvlText w:val="o"/>
      <w:lvlJc w:val="left"/>
      <w:pPr>
        <w:ind w:left="5760" w:hanging="360"/>
      </w:pPr>
      <w:rPr>
        <w:rFonts w:ascii="Courier New" w:hAnsi="Courier New" w:hint="default"/>
      </w:rPr>
    </w:lvl>
    <w:lvl w:ilvl="8" w:tplc="A446820E">
      <w:start w:val="1"/>
      <w:numFmt w:val="bullet"/>
      <w:lvlText w:val=""/>
      <w:lvlJc w:val="left"/>
      <w:pPr>
        <w:ind w:left="6480" w:hanging="360"/>
      </w:pPr>
      <w:rPr>
        <w:rFonts w:ascii="Wingdings" w:hAnsi="Wingdings" w:hint="default"/>
      </w:rPr>
    </w:lvl>
  </w:abstractNum>
  <w:abstractNum w:abstractNumId="12" w15:restartNumberingAfterBreak="0">
    <w:nsid w:val="317460F7"/>
    <w:multiLevelType w:val="hybridMultilevel"/>
    <w:tmpl w:val="63D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70E64"/>
    <w:multiLevelType w:val="hybridMultilevel"/>
    <w:tmpl w:val="73AC0A6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D6F1333"/>
    <w:multiLevelType w:val="hybridMultilevel"/>
    <w:tmpl w:val="5E42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B68E3"/>
    <w:multiLevelType w:val="hybridMultilevel"/>
    <w:tmpl w:val="28ACDAC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8130D3"/>
    <w:multiLevelType w:val="hybridMultilevel"/>
    <w:tmpl w:val="7BD8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C5A65"/>
    <w:multiLevelType w:val="hybridMultilevel"/>
    <w:tmpl w:val="3A2AB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A75D1"/>
    <w:multiLevelType w:val="hybridMultilevel"/>
    <w:tmpl w:val="3110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F4D44"/>
    <w:multiLevelType w:val="hybridMultilevel"/>
    <w:tmpl w:val="CEC88A1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D405EC6"/>
    <w:multiLevelType w:val="hybridMultilevel"/>
    <w:tmpl w:val="4D7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74657"/>
    <w:multiLevelType w:val="hybridMultilevel"/>
    <w:tmpl w:val="6B84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55A88"/>
    <w:multiLevelType w:val="hybridMultilevel"/>
    <w:tmpl w:val="AD4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83EE1"/>
    <w:multiLevelType w:val="hybridMultilevel"/>
    <w:tmpl w:val="4EB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B168F"/>
    <w:multiLevelType w:val="hybridMultilevel"/>
    <w:tmpl w:val="50EC0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A51BC5"/>
    <w:multiLevelType w:val="multilevel"/>
    <w:tmpl w:val="0934546E"/>
    <w:lvl w:ilvl="0">
      <w:start w:val="1"/>
      <w:numFmt w:val="bullet"/>
      <w:lvlText w:val=""/>
      <w:lvlJc w:val="left"/>
      <w:rPr>
        <w:rFonts w:ascii="Wingdings" w:hAnsi="Wingdings" w:hint="default"/>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26" w15:restartNumberingAfterBreak="0">
    <w:nsid w:val="5C4A3D4B"/>
    <w:multiLevelType w:val="hybridMultilevel"/>
    <w:tmpl w:val="3D6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F0441"/>
    <w:multiLevelType w:val="hybridMultilevel"/>
    <w:tmpl w:val="CA2C7FE6"/>
    <w:lvl w:ilvl="0" w:tplc="8C5C30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F558D"/>
    <w:multiLevelType w:val="multilevel"/>
    <w:tmpl w:val="7F36BAF4"/>
    <w:styleLink w:val="Bullet"/>
    <w:lvl w:ilvl="0">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29" w15:restartNumberingAfterBreak="0">
    <w:nsid w:val="71227300"/>
    <w:multiLevelType w:val="hybridMultilevel"/>
    <w:tmpl w:val="14BA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B19AE"/>
    <w:multiLevelType w:val="hybridMultilevel"/>
    <w:tmpl w:val="59C6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A0A72"/>
    <w:multiLevelType w:val="hybridMultilevel"/>
    <w:tmpl w:val="DF10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2719C"/>
    <w:multiLevelType w:val="hybridMultilevel"/>
    <w:tmpl w:val="718A47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BFA74DB"/>
    <w:multiLevelType w:val="hybridMultilevel"/>
    <w:tmpl w:val="AA5C20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3C41AC"/>
    <w:multiLevelType w:val="hybridMultilevel"/>
    <w:tmpl w:val="462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9"/>
  </w:num>
  <w:num w:numId="4">
    <w:abstractNumId w:val="3"/>
  </w:num>
  <w:num w:numId="5">
    <w:abstractNumId w:val="8"/>
  </w:num>
  <w:num w:numId="6">
    <w:abstractNumId w:val="13"/>
  </w:num>
  <w:num w:numId="7">
    <w:abstractNumId w:val="22"/>
  </w:num>
  <w:num w:numId="8">
    <w:abstractNumId w:val="30"/>
  </w:num>
  <w:num w:numId="9">
    <w:abstractNumId w:val="18"/>
  </w:num>
  <w:num w:numId="10">
    <w:abstractNumId w:val="0"/>
  </w:num>
  <w:num w:numId="11">
    <w:abstractNumId w:val="20"/>
  </w:num>
  <w:num w:numId="12">
    <w:abstractNumId w:val="16"/>
  </w:num>
  <w:num w:numId="13">
    <w:abstractNumId w:val="5"/>
  </w:num>
  <w:num w:numId="14">
    <w:abstractNumId w:val="9"/>
  </w:num>
  <w:num w:numId="15">
    <w:abstractNumId w:val="1"/>
  </w:num>
  <w:num w:numId="16">
    <w:abstractNumId w:val="24"/>
  </w:num>
  <w:num w:numId="17">
    <w:abstractNumId w:val="26"/>
  </w:num>
  <w:num w:numId="18">
    <w:abstractNumId w:val="25"/>
  </w:num>
  <w:num w:numId="19">
    <w:abstractNumId w:val="28"/>
  </w:num>
  <w:num w:numId="20">
    <w:abstractNumId w:val="23"/>
  </w:num>
  <w:num w:numId="21">
    <w:abstractNumId w:val="33"/>
  </w:num>
  <w:num w:numId="22">
    <w:abstractNumId w:val="29"/>
  </w:num>
  <w:num w:numId="23">
    <w:abstractNumId w:val="10"/>
  </w:num>
  <w:num w:numId="24">
    <w:abstractNumId w:val="12"/>
  </w:num>
  <w:num w:numId="25">
    <w:abstractNumId w:val="21"/>
  </w:num>
  <w:num w:numId="26">
    <w:abstractNumId w:val="34"/>
  </w:num>
  <w:num w:numId="27">
    <w:abstractNumId w:val="17"/>
  </w:num>
  <w:num w:numId="28">
    <w:abstractNumId w:val="11"/>
  </w:num>
  <w:num w:numId="29">
    <w:abstractNumId w:val="14"/>
  </w:num>
  <w:num w:numId="30">
    <w:abstractNumId w:val="27"/>
  </w:num>
  <w:num w:numId="31">
    <w:abstractNumId w:val="4"/>
  </w:num>
  <w:num w:numId="32">
    <w:abstractNumId w:val="31"/>
  </w:num>
  <w:num w:numId="33">
    <w:abstractNumId w:val="7"/>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B1"/>
    <w:rsid w:val="00032FAF"/>
    <w:rsid w:val="000A358D"/>
    <w:rsid w:val="00122523"/>
    <w:rsid w:val="001449C3"/>
    <w:rsid w:val="002244F0"/>
    <w:rsid w:val="002C0EB3"/>
    <w:rsid w:val="0034014C"/>
    <w:rsid w:val="0034576F"/>
    <w:rsid w:val="00372D8B"/>
    <w:rsid w:val="003834C1"/>
    <w:rsid w:val="003E714A"/>
    <w:rsid w:val="004058A2"/>
    <w:rsid w:val="004747AE"/>
    <w:rsid w:val="004B2BA9"/>
    <w:rsid w:val="00507C19"/>
    <w:rsid w:val="00536500"/>
    <w:rsid w:val="0053776C"/>
    <w:rsid w:val="00592F02"/>
    <w:rsid w:val="005A62B5"/>
    <w:rsid w:val="005E5E6E"/>
    <w:rsid w:val="006D0037"/>
    <w:rsid w:val="00731AE3"/>
    <w:rsid w:val="0073751A"/>
    <w:rsid w:val="0075580F"/>
    <w:rsid w:val="0083055F"/>
    <w:rsid w:val="00890985"/>
    <w:rsid w:val="008B64A5"/>
    <w:rsid w:val="009436B1"/>
    <w:rsid w:val="00A16BCD"/>
    <w:rsid w:val="00A21A51"/>
    <w:rsid w:val="00A4234B"/>
    <w:rsid w:val="00A61C99"/>
    <w:rsid w:val="00A72447"/>
    <w:rsid w:val="00A835DA"/>
    <w:rsid w:val="00B80F95"/>
    <w:rsid w:val="00C24048"/>
    <w:rsid w:val="00C35E7A"/>
    <w:rsid w:val="00C502E0"/>
    <w:rsid w:val="00C77F9A"/>
    <w:rsid w:val="00D177D6"/>
    <w:rsid w:val="00D42CF1"/>
    <w:rsid w:val="00D65E65"/>
    <w:rsid w:val="00D67EB2"/>
    <w:rsid w:val="00D82E1B"/>
    <w:rsid w:val="00DA07D3"/>
    <w:rsid w:val="00DE7C91"/>
    <w:rsid w:val="00E90B54"/>
    <w:rsid w:val="00F024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469E8"/>
  <w15:docId w15:val="{280D5D43-709D-45F4-B0C2-B04F360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B1"/>
    <w:rPr>
      <w:rFonts w:ascii="Trebuchet MS" w:eastAsia="Times New Roman" w:hAnsi="Trebuchet MS" w:cs="Times New Roman"/>
      <w:szCs w:val="20"/>
      <w:lang w:val="en-GB" w:eastAsia="en-GB"/>
    </w:rPr>
  </w:style>
  <w:style w:type="paragraph" w:styleId="Heading2">
    <w:name w:val="heading 2"/>
    <w:basedOn w:val="Normal"/>
    <w:next w:val="Normal"/>
    <w:link w:val="Heading2Char"/>
    <w:qFormat/>
    <w:rsid w:val="009436B1"/>
    <w:pPr>
      <w:keepNext/>
      <w:overflowPunct w:val="0"/>
      <w:autoSpaceDE w:val="0"/>
      <w:autoSpaceDN w:val="0"/>
      <w:adjustRightInd w:val="0"/>
      <w:textAlignment w:val="baseline"/>
      <w:outlineLvl w:val="1"/>
    </w:pPr>
    <w:rPr>
      <w:rFonts w:ascii="Arial" w:hAnsi="Arial" w:cs="Arial"/>
      <w:b/>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6B1"/>
    <w:rPr>
      <w:rFonts w:ascii="Arial" w:eastAsia="Times New Roman" w:hAnsi="Arial" w:cs="Arial"/>
      <w:b/>
      <w:sz w:val="40"/>
      <w:szCs w:val="20"/>
      <w:lang w:val="en-GB"/>
    </w:rPr>
  </w:style>
  <w:style w:type="paragraph" w:styleId="BalloonText">
    <w:name w:val="Balloon Text"/>
    <w:basedOn w:val="Normal"/>
    <w:link w:val="BalloonTextChar"/>
    <w:rsid w:val="009436B1"/>
    <w:rPr>
      <w:rFonts w:ascii="Tahoma" w:hAnsi="Tahoma" w:cs="Tahoma"/>
      <w:sz w:val="16"/>
      <w:szCs w:val="16"/>
    </w:rPr>
  </w:style>
  <w:style w:type="character" w:customStyle="1" w:styleId="BalloonTextChar">
    <w:name w:val="Balloon Text Char"/>
    <w:basedOn w:val="DefaultParagraphFont"/>
    <w:link w:val="BalloonText"/>
    <w:rsid w:val="009436B1"/>
    <w:rPr>
      <w:rFonts w:ascii="Tahoma" w:eastAsia="Times New Roman" w:hAnsi="Tahoma" w:cs="Tahoma"/>
      <w:sz w:val="16"/>
      <w:szCs w:val="16"/>
      <w:lang w:val="en-GB" w:eastAsia="en-GB"/>
    </w:rPr>
  </w:style>
  <w:style w:type="paragraph" w:styleId="ListParagraph">
    <w:name w:val="List Paragraph"/>
    <w:basedOn w:val="Normal"/>
    <w:uiPriority w:val="34"/>
    <w:qFormat/>
    <w:rsid w:val="009436B1"/>
    <w:pPr>
      <w:ind w:left="720"/>
    </w:pPr>
    <w:rPr>
      <w:rFonts w:ascii="Times New Roman" w:eastAsia="Calibri" w:hAnsi="Times New Roman"/>
      <w:szCs w:val="24"/>
      <w:lang w:eastAsia="en-US"/>
    </w:rPr>
  </w:style>
  <w:style w:type="paragraph" w:styleId="PlainText">
    <w:name w:val="Plain Text"/>
    <w:basedOn w:val="Normal"/>
    <w:link w:val="PlainTextChar"/>
    <w:uiPriority w:val="99"/>
    <w:rsid w:val="009436B1"/>
    <w:rPr>
      <w:rFonts w:ascii="Courier New" w:hAnsi="Courier New"/>
      <w:sz w:val="20"/>
      <w:lang w:eastAsia="en-US"/>
    </w:rPr>
  </w:style>
  <w:style w:type="character" w:customStyle="1" w:styleId="PlainTextChar">
    <w:name w:val="Plain Text Char"/>
    <w:basedOn w:val="DefaultParagraphFont"/>
    <w:link w:val="PlainText"/>
    <w:uiPriority w:val="99"/>
    <w:rsid w:val="009436B1"/>
    <w:rPr>
      <w:rFonts w:ascii="Courier New" w:eastAsia="Times New Roman" w:hAnsi="Courier New" w:cs="Times New Roman"/>
      <w:sz w:val="20"/>
      <w:szCs w:val="20"/>
      <w:lang w:val="en-GB"/>
    </w:rPr>
  </w:style>
  <w:style w:type="character" w:styleId="Hyperlink">
    <w:name w:val="Hyperlink"/>
    <w:basedOn w:val="DefaultParagraphFont"/>
    <w:uiPriority w:val="99"/>
    <w:rsid w:val="009436B1"/>
    <w:rPr>
      <w:color w:val="0000FF" w:themeColor="hyperlink"/>
      <w:u w:val="single"/>
    </w:rPr>
  </w:style>
  <w:style w:type="paragraph" w:styleId="NoSpacing">
    <w:name w:val="No Spacing"/>
    <w:uiPriority w:val="1"/>
    <w:qFormat/>
    <w:rsid w:val="009436B1"/>
    <w:rPr>
      <w:rFonts w:ascii="Trebuchet MS" w:eastAsia="Times New Roman" w:hAnsi="Trebuchet MS" w:cs="Times New Roman"/>
      <w:szCs w:val="20"/>
      <w:lang w:val="en-GB" w:eastAsia="en-GB"/>
    </w:rPr>
  </w:style>
  <w:style w:type="paragraph" w:customStyle="1" w:styleId="Default">
    <w:name w:val="Default"/>
    <w:rsid w:val="009436B1"/>
    <w:pPr>
      <w:autoSpaceDE w:val="0"/>
      <w:autoSpaceDN w:val="0"/>
      <w:adjustRightInd w:val="0"/>
    </w:pPr>
    <w:rPr>
      <w:rFonts w:ascii="Arial" w:hAnsi="Arial" w:cs="Arial"/>
      <w:color w:val="000000"/>
      <w:lang w:val="en-GB"/>
    </w:rPr>
  </w:style>
  <w:style w:type="paragraph" w:customStyle="1" w:styleId="Body">
    <w:name w:val="Body"/>
    <w:rsid w:val="009436B1"/>
    <w:pPr>
      <w:pBdr>
        <w:top w:val="nil"/>
        <w:left w:val="nil"/>
        <w:bottom w:val="nil"/>
        <w:right w:val="nil"/>
        <w:between w:val="nil"/>
        <w:bar w:val="nil"/>
      </w:pBdr>
    </w:pPr>
    <w:rPr>
      <w:rFonts w:ascii="Trebuchet MS" w:eastAsia="Arial Unicode MS" w:hAnsi="Arial Unicode MS" w:cs="Arial Unicode MS"/>
      <w:color w:val="000000"/>
      <w:u w:color="000000"/>
      <w:bdr w:val="nil"/>
      <w:lang w:val="en-GB" w:eastAsia="en-GB"/>
    </w:rPr>
  </w:style>
  <w:style w:type="numbering" w:customStyle="1" w:styleId="Bullet">
    <w:name w:val="Bullet"/>
    <w:rsid w:val="009436B1"/>
    <w:pPr>
      <w:numPr>
        <w:numId w:val="19"/>
      </w:numPr>
    </w:pPr>
  </w:style>
  <w:style w:type="character" w:styleId="CommentReference">
    <w:name w:val="annotation reference"/>
    <w:basedOn w:val="DefaultParagraphFont"/>
    <w:semiHidden/>
    <w:unhideWhenUsed/>
    <w:rsid w:val="009436B1"/>
    <w:rPr>
      <w:sz w:val="16"/>
      <w:szCs w:val="16"/>
    </w:rPr>
  </w:style>
  <w:style w:type="paragraph" w:styleId="CommentText">
    <w:name w:val="annotation text"/>
    <w:basedOn w:val="Normal"/>
    <w:link w:val="CommentTextChar"/>
    <w:semiHidden/>
    <w:unhideWhenUsed/>
    <w:rsid w:val="009436B1"/>
    <w:rPr>
      <w:sz w:val="20"/>
    </w:rPr>
  </w:style>
  <w:style w:type="character" w:customStyle="1" w:styleId="CommentTextChar">
    <w:name w:val="Comment Text Char"/>
    <w:basedOn w:val="DefaultParagraphFont"/>
    <w:link w:val="CommentText"/>
    <w:semiHidden/>
    <w:rsid w:val="009436B1"/>
    <w:rPr>
      <w:rFonts w:ascii="Trebuchet MS" w:eastAsia="Times New Roman" w:hAnsi="Trebuchet MS" w:cs="Times New Roman"/>
      <w:sz w:val="20"/>
      <w:szCs w:val="20"/>
      <w:lang w:val="en-GB" w:eastAsia="en-GB"/>
    </w:rPr>
  </w:style>
  <w:style w:type="paragraph" w:styleId="CommentSubject">
    <w:name w:val="annotation subject"/>
    <w:basedOn w:val="CommentText"/>
    <w:next w:val="CommentText"/>
    <w:link w:val="CommentSubjectChar"/>
    <w:semiHidden/>
    <w:unhideWhenUsed/>
    <w:rsid w:val="009436B1"/>
    <w:rPr>
      <w:b/>
      <w:bCs/>
    </w:rPr>
  </w:style>
  <w:style w:type="character" w:customStyle="1" w:styleId="CommentSubjectChar">
    <w:name w:val="Comment Subject Char"/>
    <w:basedOn w:val="CommentTextChar"/>
    <w:link w:val="CommentSubject"/>
    <w:semiHidden/>
    <w:rsid w:val="009436B1"/>
    <w:rPr>
      <w:rFonts w:ascii="Trebuchet MS" w:eastAsia="Times New Roman" w:hAnsi="Trebuchet MS" w:cs="Times New Roman"/>
      <w:b/>
      <w:bCs/>
      <w:sz w:val="20"/>
      <w:szCs w:val="20"/>
      <w:lang w:val="en-GB" w:eastAsia="en-GB"/>
    </w:rPr>
  </w:style>
  <w:style w:type="paragraph" w:styleId="Header">
    <w:name w:val="header"/>
    <w:basedOn w:val="Normal"/>
    <w:link w:val="HeaderChar"/>
    <w:uiPriority w:val="99"/>
    <w:unhideWhenUsed/>
    <w:rsid w:val="00A21A51"/>
    <w:pPr>
      <w:tabs>
        <w:tab w:val="center" w:pos="4513"/>
        <w:tab w:val="right" w:pos="9026"/>
      </w:tabs>
    </w:pPr>
  </w:style>
  <w:style w:type="character" w:customStyle="1" w:styleId="HeaderChar">
    <w:name w:val="Header Char"/>
    <w:basedOn w:val="DefaultParagraphFont"/>
    <w:link w:val="Header"/>
    <w:uiPriority w:val="99"/>
    <w:rsid w:val="00A21A51"/>
    <w:rPr>
      <w:rFonts w:ascii="Trebuchet MS" w:eastAsia="Times New Roman" w:hAnsi="Trebuchet MS" w:cs="Times New Roman"/>
      <w:szCs w:val="20"/>
      <w:lang w:val="en-GB" w:eastAsia="en-GB"/>
    </w:rPr>
  </w:style>
  <w:style w:type="paragraph" w:styleId="Footer">
    <w:name w:val="footer"/>
    <w:basedOn w:val="Normal"/>
    <w:link w:val="FooterChar"/>
    <w:uiPriority w:val="99"/>
    <w:unhideWhenUsed/>
    <w:rsid w:val="00A21A51"/>
    <w:pPr>
      <w:tabs>
        <w:tab w:val="center" w:pos="4513"/>
        <w:tab w:val="right" w:pos="9026"/>
      </w:tabs>
    </w:pPr>
  </w:style>
  <w:style w:type="character" w:customStyle="1" w:styleId="FooterChar">
    <w:name w:val="Footer Char"/>
    <w:basedOn w:val="DefaultParagraphFont"/>
    <w:link w:val="Footer"/>
    <w:uiPriority w:val="99"/>
    <w:rsid w:val="00A21A51"/>
    <w:rPr>
      <w:rFonts w:ascii="Trebuchet MS" w:eastAsia="Times New Roman" w:hAnsi="Trebuchet MS"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VvHMBG6zq1RnSwH7" TargetMode="External"/><Relationship Id="rId13" Type="http://schemas.openxmlformats.org/officeDocument/2006/relationships/hyperlink" Target="https://www.rampsonthemoon.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lseytheatre.co.uk/testing-ground-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rench@wolseytheatr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lawther-brown@wosleytheatre.co.uk" TargetMode="External"/><Relationship Id="rId4" Type="http://schemas.openxmlformats.org/officeDocument/2006/relationships/webSettings" Target="webSettings.xml"/><Relationship Id="rId9" Type="http://schemas.openxmlformats.org/officeDocument/2006/relationships/hyperlink" Target="mailto:lparker@wolseytheatre.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New Wolsey Theatre</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Lawther</dc:creator>
  <cp:keywords/>
  <cp:lastModifiedBy>Lucy Parker</cp:lastModifiedBy>
  <cp:revision>10</cp:revision>
  <dcterms:created xsi:type="dcterms:W3CDTF">2021-02-18T12:13:00Z</dcterms:created>
  <dcterms:modified xsi:type="dcterms:W3CDTF">2021-02-18T17:39:00Z</dcterms:modified>
</cp:coreProperties>
</file>